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420" w:firstLine="0"/>
        <w:rPr>
          <w:rFonts w:hint="eastAsia" w:ascii="微软雅黑" w:hAnsi="微软雅黑" w:eastAsia="宋体" w:cs="微软雅黑"/>
          <w:i w:val="0"/>
          <w:caps w:val="0"/>
          <w:color w:val="1A1A1A"/>
          <w:spacing w:val="0"/>
          <w:sz w:val="24"/>
          <w:szCs w:val="24"/>
          <w:lang w:eastAsia="zh-CN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A1A1A"/>
          <w:spacing w:val="0"/>
          <w:sz w:val="30"/>
          <w:szCs w:val="30"/>
          <w:bdr w:val="none" w:color="auto" w:sz="0" w:space="0"/>
        </w:rPr>
        <w:t>附件1：调研材料真实性及购销廉洁</w:t>
      </w:r>
      <w:r>
        <w:rPr>
          <w:rStyle w:val="5"/>
          <w:rFonts w:hint="eastAsia" w:ascii="宋体" w:hAnsi="宋体" w:eastAsia="宋体" w:cs="宋体"/>
          <w:i w:val="0"/>
          <w:caps w:val="0"/>
          <w:color w:val="1A1A1A"/>
          <w:spacing w:val="0"/>
          <w:sz w:val="30"/>
          <w:szCs w:val="30"/>
          <w:bdr w:val="none" w:color="auto" w:sz="0" w:space="0"/>
          <w:lang w:eastAsia="zh-CN"/>
        </w:rPr>
        <w:t>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A1A1A"/>
          <w:spacing w:val="0"/>
          <w:sz w:val="28"/>
          <w:szCs w:val="28"/>
          <w:bdr w:val="none" w:color="auto" w:sz="0" w:space="0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南京市溧水区人民医院：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为进一步加强医疗卫生行风建设，规范医疗卫生机构医疗销售行为，有效防范商业贿赂行为，营造公平交易、诚实守信的购销环境，我公司郑重承诺并遵守：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一、我方按照《合同法》及本承诺购销医疗设备。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五、本承诺作为产品购销合同的重要组成部分，与购销合同一并执行，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  <w:lang w:eastAsia="zh-CN"/>
        </w:rPr>
        <w:t>具有同等法律效力。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             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 xml:space="preserve">  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130" w:firstLineChars="1900"/>
        <w:textAlignment w:val="auto"/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 xml:space="preserve">公司（签章）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3240" w:firstLineChars="1200"/>
        <w:textAlignment w:val="auto"/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i w:val="0"/>
          <w:caps w:val="0"/>
          <w:color w:val="1A1A1A"/>
          <w:spacing w:val="0"/>
          <w:sz w:val="27"/>
          <w:szCs w:val="27"/>
          <w:bdr w:val="none" w:color="auto" w:sz="0" w:space="0"/>
        </w:rPr>
        <w:t>年  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632DB"/>
    <w:rsid w:val="15A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2020-05-13T01:20:00Z</dcterms:created>
  <dc:creator>树懒懒懒</dc:creator>
  <cp:lastModifiedBy>树懒懒懒</cp:lastModifiedBy>
  <dcterms:modified xsi:type="dcterms:W3CDTF">2020-05-13T01:23:49Z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