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AE5" w:rsidRDefault="00277AE5">
      <w:pPr>
        <w:rPr>
          <w:rFonts w:ascii="宋体" w:hAnsi="宋体" w:hint="eastAsia"/>
          <w:color w:val="000000"/>
          <w:sz w:val="44"/>
        </w:rPr>
      </w:pPr>
    </w:p>
    <w:p w:rsidR="00277AE5" w:rsidRDefault="00907C2E">
      <w:pPr>
        <w:tabs>
          <w:tab w:val="left" w:pos="390"/>
          <w:tab w:val="center" w:pos="4404"/>
        </w:tabs>
        <w:jc w:val="left"/>
        <w:rPr>
          <w:rFonts w:ascii="黑体" w:eastAsia="黑体" w:hAnsi="宋体"/>
          <w:color w:val="000000"/>
          <w:sz w:val="76"/>
          <w:szCs w:val="76"/>
        </w:rPr>
      </w:pPr>
      <w:r>
        <w:rPr>
          <w:rFonts w:ascii="黑体" w:eastAsia="黑体" w:hAnsi="宋体"/>
          <w:color w:val="000000"/>
          <w:sz w:val="76"/>
          <w:szCs w:val="76"/>
        </w:rPr>
        <w:tab/>
      </w:r>
      <w:r>
        <w:rPr>
          <w:rFonts w:ascii="黑体" w:eastAsia="黑体" w:hAnsi="宋体"/>
          <w:color w:val="000000"/>
          <w:sz w:val="76"/>
          <w:szCs w:val="76"/>
        </w:rPr>
        <w:tab/>
      </w:r>
    </w:p>
    <w:p w:rsidR="00277AE5" w:rsidRDefault="00907C2E">
      <w:pPr>
        <w:tabs>
          <w:tab w:val="left" w:pos="390"/>
          <w:tab w:val="center" w:pos="4404"/>
        </w:tabs>
        <w:ind w:firstLineChars="300" w:firstLine="2280"/>
        <w:jc w:val="left"/>
        <w:rPr>
          <w:rFonts w:ascii="黑体" w:eastAsia="黑体" w:hAnsi="宋体"/>
          <w:color w:val="000000"/>
          <w:sz w:val="76"/>
          <w:szCs w:val="76"/>
        </w:rPr>
      </w:pPr>
      <w:r>
        <w:rPr>
          <w:rFonts w:ascii="黑体" w:eastAsia="黑体" w:hAnsi="宋体" w:hint="eastAsia"/>
          <w:color w:val="000000"/>
          <w:sz w:val="76"/>
          <w:szCs w:val="76"/>
        </w:rPr>
        <w:t xml:space="preserve"> 询价文件</w:t>
      </w:r>
    </w:p>
    <w:p w:rsidR="00277AE5" w:rsidRDefault="00277AE5">
      <w:pPr>
        <w:rPr>
          <w:rFonts w:ascii="黑体" w:eastAsia="黑体" w:hAnsi="宋体"/>
          <w:color w:val="000000"/>
          <w:sz w:val="32"/>
        </w:rPr>
      </w:pPr>
    </w:p>
    <w:p w:rsidR="00277AE5" w:rsidRDefault="00277AE5">
      <w:pPr>
        <w:rPr>
          <w:rFonts w:ascii="黑体" w:eastAsia="黑体" w:hAnsi="宋体"/>
          <w:color w:val="000000"/>
          <w:sz w:val="32"/>
        </w:rPr>
      </w:pPr>
    </w:p>
    <w:p w:rsidR="00277AE5" w:rsidRDefault="00277AE5">
      <w:pPr>
        <w:rPr>
          <w:rFonts w:ascii="黑体" w:eastAsia="黑体" w:hAnsi="宋体"/>
          <w:color w:val="000000"/>
          <w:sz w:val="32"/>
        </w:rPr>
      </w:pPr>
    </w:p>
    <w:p w:rsidR="008D2465" w:rsidRDefault="00907C2E" w:rsidP="008D2465">
      <w:pPr>
        <w:spacing w:line="700" w:lineRule="exact"/>
        <w:ind w:firstLineChars="200" w:firstLine="880"/>
        <w:rPr>
          <w:rFonts w:ascii="黑体" w:eastAsia="黑体" w:hAnsi="宋体"/>
          <w:color w:val="000000"/>
          <w:sz w:val="44"/>
        </w:rPr>
      </w:pPr>
      <w:r>
        <w:rPr>
          <w:rFonts w:ascii="黑体" w:eastAsia="黑体" w:hAnsi="宋体" w:hint="eastAsia"/>
          <w:color w:val="000000"/>
          <w:sz w:val="44"/>
        </w:rPr>
        <w:t>项目编号：LSRY-ZB202</w:t>
      </w:r>
      <w:r w:rsidR="00E35249">
        <w:rPr>
          <w:rFonts w:ascii="黑体" w:eastAsia="黑体" w:hAnsi="宋体"/>
          <w:color w:val="000000"/>
          <w:sz w:val="44"/>
        </w:rPr>
        <w:t>2</w:t>
      </w:r>
      <w:r>
        <w:rPr>
          <w:rFonts w:ascii="黑体" w:eastAsia="黑体" w:hAnsi="宋体" w:hint="eastAsia"/>
          <w:color w:val="000000"/>
          <w:sz w:val="44"/>
        </w:rPr>
        <w:t>-Z0</w:t>
      </w:r>
      <w:r w:rsidR="00C032D2">
        <w:rPr>
          <w:rFonts w:ascii="黑体" w:eastAsia="黑体" w:hAnsi="宋体" w:hint="eastAsia"/>
          <w:color w:val="000000"/>
          <w:sz w:val="44"/>
        </w:rPr>
        <w:t>02</w:t>
      </w:r>
    </w:p>
    <w:p w:rsidR="00277AE5" w:rsidRPr="008D2465" w:rsidRDefault="00907C2E" w:rsidP="008D2465">
      <w:pPr>
        <w:spacing w:line="700" w:lineRule="exact"/>
        <w:ind w:firstLineChars="200" w:firstLine="880"/>
        <w:rPr>
          <w:rFonts w:ascii="黑体" w:eastAsia="黑体" w:hAnsi="宋体"/>
          <w:color w:val="000000"/>
          <w:sz w:val="44"/>
        </w:rPr>
      </w:pPr>
      <w:r>
        <w:rPr>
          <w:rFonts w:ascii="黑体" w:eastAsia="黑体" w:hAnsi="宋体" w:hint="eastAsia"/>
          <w:color w:val="000000"/>
          <w:sz w:val="44"/>
        </w:rPr>
        <w:t>项目名称：</w:t>
      </w:r>
      <w:r w:rsidR="008D2465">
        <w:rPr>
          <w:rFonts w:ascii="黑体" w:eastAsia="黑体" w:hAnsi="宋体" w:hint="eastAsia"/>
          <w:color w:val="000000"/>
          <w:sz w:val="44"/>
        </w:rPr>
        <w:t>中医科艾</w:t>
      </w:r>
      <w:proofErr w:type="gramStart"/>
      <w:r w:rsidR="008D2465">
        <w:rPr>
          <w:rFonts w:ascii="黑体" w:eastAsia="黑体" w:hAnsi="宋体" w:hint="eastAsia"/>
          <w:color w:val="000000"/>
          <w:sz w:val="44"/>
        </w:rPr>
        <w:t>灸</w:t>
      </w:r>
      <w:proofErr w:type="gramEnd"/>
      <w:r w:rsidR="008D2465">
        <w:rPr>
          <w:rFonts w:ascii="黑体" w:eastAsia="黑体" w:hAnsi="宋体" w:hint="eastAsia"/>
          <w:color w:val="000000"/>
          <w:sz w:val="44"/>
        </w:rPr>
        <w:t>排烟系统</w:t>
      </w:r>
      <w:r>
        <w:rPr>
          <w:rFonts w:ascii="黑体" w:eastAsia="黑体" w:hAnsi="宋体" w:hint="eastAsia"/>
          <w:color w:val="000000"/>
          <w:sz w:val="44"/>
        </w:rPr>
        <w:t>项目</w:t>
      </w:r>
    </w:p>
    <w:p w:rsidR="00277AE5" w:rsidRDefault="00277AE5">
      <w:pPr>
        <w:jc w:val="center"/>
        <w:rPr>
          <w:rFonts w:ascii="黑体" w:eastAsia="黑体" w:hAnsi="宋体"/>
          <w:color w:val="000000"/>
          <w:sz w:val="44"/>
        </w:rPr>
      </w:pPr>
    </w:p>
    <w:p w:rsidR="00277AE5" w:rsidRPr="008D2465" w:rsidRDefault="00277AE5">
      <w:pPr>
        <w:rPr>
          <w:rFonts w:ascii="黑体" w:eastAsia="黑体" w:hAnsi="宋体"/>
          <w:color w:val="000000"/>
          <w:sz w:val="32"/>
        </w:rPr>
      </w:pPr>
    </w:p>
    <w:p w:rsidR="00277AE5" w:rsidRDefault="00277AE5">
      <w:pPr>
        <w:rPr>
          <w:rFonts w:ascii="黑体" w:eastAsia="黑体" w:hAnsi="宋体"/>
          <w:color w:val="000000"/>
          <w:sz w:val="32"/>
        </w:rPr>
      </w:pPr>
    </w:p>
    <w:p w:rsidR="00277AE5" w:rsidRDefault="00277AE5">
      <w:pPr>
        <w:rPr>
          <w:rFonts w:ascii="黑体" w:eastAsia="黑体" w:hAnsi="宋体"/>
          <w:color w:val="000000"/>
          <w:sz w:val="32"/>
        </w:rPr>
      </w:pPr>
    </w:p>
    <w:p w:rsidR="00277AE5" w:rsidRDefault="00277AE5">
      <w:pPr>
        <w:rPr>
          <w:rFonts w:ascii="黑体" w:eastAsia="黑体" w:hAnsi="宋体"/>
          <w:color w:val="000000"/>
          <w:sz w:val="32"/>
        </w:rPr>
      </w:pPr>
    </w:p>
    <w:p w:rsidR="00277AE5" w:rsidRDefault="00277AE5">
      <w:pPr>
        <w:rPr>
          <w:rFonts w:ascii="黑体" w:eastAsia="黑体" w:hAnsi="宋体"/>
          <w:color w:val="000000"/>
          <w:sz w:val="32"/>
        </w:rPr>
      </w:pPr>
    </w:p>
    <w:p w:rsidR="00277AE5" w:rsidRDefault="00907C2E">
      <w:pPr>
        <w:jc w:val="center"/>
        <w:rPr>
          <w:rFonts w:ascii="黑体" w:eastAsia="黑体" w:hAnsi="宋体"/>
          <w:color w:val="000000"/>
          <w:sz w:val="44"/>
        </w:rPr>
      </w:pPr>
      <w:r>
        <w:rPr>
          <w:rFonts w:ascii="黑体" w:eastAsia="黑体" w:hAnsi="宋体" w:hint="eastAsia"/>
          <w:color w:val="000000"/>
          <w:sz w:val="44"/>
        </w:rPr>
        <w:t>溧水区人民医院</w:t>
      </w:r>
    </w:p>
    <w:p w:rsidR="00277AE5" w:rsidRDefault="00277AE5">
      <w:pPr>
        <w:jc w:val="center"/>
        <w:rPr>
          <w:rFonts w:ascii="黑体" w:eastAsia="黑体" w:hAnsi="宋体"/>
          <w:color w:val="000000"/>
          <w:sz w:val="44"/>
        </w:rPr>
      </w:pPr>
    </w:p>
    <w:p w:rsidR="00277AE5" w:rsidRDefault="00907C2E">
      <w:pPr>
        <w:jc w:val="center"/>
        <w:rPr>
          <w:rFonts w:ascii="黑体" w:eastAsia="黑体" w:hAnsi="宋体"/>
          <w:color w:val="000000"/>
          <w:sz w:val="44"/>
        </w:rPr>
      </w:pPr>
      <w:r>
        <w:rPr>
          <w:rFonts w:ascii="黑体" w:eastAsia="黑体" w:hAnsi="宋体" w:hint="eastAsia"/>
          <w:color w:val="000000"/>
          <w:sz w:val="44"/>
        </w:rPr>
        <w:t>202</w:t>
      </w:r>
      <w:r w:rsidR="00BD714D">
        <w:rPr>
          <w:rFonts w:ascii="黑体" w:eastAsia="黑体" w:hAnsi="宋体"/>
          <w:color w:val="000000"/>
          <w:sz w:val="44"/>
        </w:rPr>
        <w:t>2</w:t>
      </w:r>
      <w:r>
        <w:rPr>
          <w:rFonts w:ascii="黑体" w:eastAsia="黑体" w:hAnsi="宋体" w:hint="eastAsia"/>
          <w:color w:val="000000"/>
          <w:sz w:val="44"/>
        </w:rPr>
        <w:t>年</w:t>
      </w:r>
      <w:r w:rsidR="00BD714D">
        <w:rPr>
          <w:rFonts w:ascii="黑体" w:eastAsia="黑体" w:hAnsi="宋体"/>
          <w:color w:val="000000"/>
          <w:sz w:val="44"/>
        </w:rPr>
        <w:t>3</w:t>
      </w:r>
      <w:r>
        <w:rPr>
          <w:rFonts w:ascii="黑体" w:eastAsia="黑体" w:hAnsi="宋体" w:hint="eastAsia"/>
          <w:color w:val="000000"/>
          <w:sz w:val="44"/>
        </w:rPr>
        <w:t>月</w:t>
      </w:r>
      <w:r w:rsidR="00535C1B">
        <w:rPr>
          <w:rFonts w:ascii="黑体" w:eastAsia="黑体" w:hAnsi="宋体" w:hint="eastAsia"/>
          <w:color w:val="000000"/>
          <w:sz w:val="44"/>
        </w:rPr>
        <w:t>8</w:t>
      </w:r>
      <w:r>
        <w:rPr>
          <w:rFonts w:ascii="黑体" w:eastAsia="黑体" w:hAnsi="宋体" w:hint="eastAsia"/>
          <w:color w:val="000000"/>
          <w:sz w:val="44"/>
        </w:rPr>
        <w:t>日</w:t>
      </w:r>
    </w:p>
    <w:p w:rsidR="00277AE5" w:rsidRDefault="00277AE5">
      <w:pPr>
        <w:spacing w:line="440" w:lineRule="exact"/>
        <w:ind w:firstLineChars="700" w:firstLine="2240"/>
        <w:rPr>
          <w:rFonts w:ascii="黑体" w:eastAsia="黑体"/>
          <w:sz w:val="32"/>
          <w:szCs w:val="32"/>
        </w:rPr>
        <w:sectPr w:rsidR="00277AE5">
          <w:headerReference w:type="default" r:id="rId9"/>
          <w:footerReference w:type="even" r:id="rId10"/>
          <w:footerReference w:type="default" r:id="rId11"/>
          <w:pgSz w:w="12240" w:h="15840"/>
          <w:pgMar w:top="1440" w:right="1286" w:bottom="1440" w:left="1797" w:header="851" w:footer="992" w:gutter="0"/>
          <w:pgNumType w:start="1"/>
          <w:cols w:space="425"/>
          <w:docGrid w:type="lines" w:linePitch="312"/>
        </w:sectPr>
      </w:pPr>
    </w:p>
    <w:p w:rsidR="00277AE5" w:rsidRDefault="00907C2E">
      <w:pPr>
        <w:spacing w:line="400" w:lineRule="exact"/>
        <w:ind w:firstLineChars="1100" w:firstLine="3313"/>
        <w:rPr>
          <w:rFonts w:ascii="宋体" w:hAnsi="宋体" w:cs="宋体"/>
          <w:b/>
          <w:bCs/>
          <w:color w:val="000000"/>
          <w:sz w:val="30"/>
          <w:szCs w:val="30"/>
          <w:highlight w:val="white"/>
        </w:rPr>
      </w:pPr>
      <w:r>
        <w:rPr>
          <w:rFonts w:ascii="宋体" w:hAnsi="宋体" w:cs="宋体" w:hint="eastAsia"/>
          <w:b/>
          <w:bCs/>
          <w:color w:val="000000"/>
          <w:sz w:val="30"/>
          <w:szCs w:val="30"/>
          <w:highlight w:val="white"/>
        </w:rPr>
        <w:lastRenderedPageBreak/>
        <w:t xml:space="preserve">  第一部分 询价函</w:t>
      </w:r>
    </w:p>
    <w:p w:rsidR="00277AE5" w:rsidRDefault="00907C2E">
      <w:pPr>
        <w:spacing w:line="400" w:lineRule="exact"/>
        <w:rPr>
          <w:rFonts w:ascii="宋体" w:hAnsi="宋体" w:cs="宋体"/>
          <w:sz w:val="24"/>
          <w:szCs w:val="24"/>
          <w:highlight w:val="white"/>
        </w:rPr>
      </w:pPr>
      <w:r>
        <w:rPr>
          <w:rFonts w:ascii="宋体" w:hAnsi="宋体" w:cs="宋体" w:hint="eastAsia"/>
          <w:sz w:val="24"/>
          <w:szCs w:val="24"/>
          <w:highlight w:val="white"/>
        </w:rPr>
        <w:t>各供应商：</w:t>
      </w:r>
    </w:p>
    <w:p w:rsidR="00277AE5" w:rsidRDefault="00907C2E">
      <w:pPr>
        <w:spacing w:line="400" w:lineRule="exact"/>
        <w:ind w:firstLineChars="250" w:firstLine="600"/>
        <w:rPr>
          <w:rFonts w:ascii="宋体" w:hAnsi="宋体" w:cs="宋体"/>
          <w:sz w:val="24"/>
          <w:szCs w:val="24"/>
        </w:rPr>
      </w:pPr>
      <w:r>
        <w:rPr>
          <w:rFonts w:ascii="宋体" w:hAnsi="宋体" w:cs="宋体" w:hint="eastAsia"/>
          <w:color w:val="000000"/>
          <w:sz w:val="24"/>
          <w:szCs w:val="24"/>
          <w:highlight w:val="white"/>
        </w:rPr>
        <w:t>南京市溧水区人民医院物资采购与管理中心，按照《中华人民共和国招标投标法》及《中华人民共和国招标投标法实施条例》《中华人民共和国政府采购法》相关规定，就</w:t>
      </w:r>
      <w:r>
        <w:rPr>
          <w:rFonts w:ascii="宋体" w:hAnsi="宋体" w:cs="宋体" w:hint="eastAsia"/>
          <w:b/>
          <w:bCs/>
          <w:sz w:val="24"/>
          <w:szCs w:val="24"/>
          <w:lang w:val="zh-CN"/>
        </w:rPr>
        <w:t>溧水区人民医院</w:t>
      </w:r>
      <w:r w:rsidR="00C954D2">
        <w:rPr>
          <w:rFonts w:ascii="宋体" w:hAnsi="宋体" w:cs="宋体" w:hint="eastAsia"/>
          <w:b/>
          <w:bCs/>
          <w:sz w:val="24"/>
          <w:szCs w:val="24"/>
        </w:rPr>
        <w:t>中医科艾</w:t>
      </w:r>
      <w:proofErr w:type="gramStart"/>
      <w:r w:rsidR="00C954D2">
        <w:rPr>
          <w:rFonts w:ascii="宋体" w:hAnsi="宋体" w:cs="宋体" w:hint="eastAsia"/>
          <w:b/>
          <w:bCs/>
          <w:sz w:val="24"/>
          <w:szCs w:val="24"/>
        </w:rPr>
        <w:t>灸</w:t>
      </w:r>
      <w:proofErr w:type="gramEnd"/>
      <w:r w:rsidR="00C954D2">
        <w:rPr>
          <w:rFonts w:ascii="宋体" w:hAnsi="宋体" w:cs="宋体" w:hint="eastAsia"/>
          <w:b/>
          <w:bCs/>
          <w:sz w:val="24"/>
          <w:szCs w:val="24"/>
        </w:rPr>
        <w:t>排烟系统</w:t>
      </w:r>
      <w:r>
        <w:rPr>
          <w:rFonts w:ascii="宋体" w:hAnsi="宋体" w:cs="宋体" w:hint="eastAsia"/>
          <w:color w:val="000000"/>
          <w:sz w:val="24"/>
          <w:szCs w:val="24"/>
          <w:highlight w:val="white"/>
        </w:rPr>
        <w:t>项目通过询价的最低评标价法进行采购事宜，</w:t>
      </w:r>
      <w:r>
        <w:rPr>
          <w:rFonts w:ascii="宋体" w:hAnsi="宋体" w:cs="宋体" w:hint="eastAsia"/>
          <w:color w:val="000000"/>
          <w:sz w:val="24"/>
          <w:szCs w:val="24"/>
        </w:rPr>
        <w:t>相关采购事宜如下：</w:t>
      </w:r>
    </w:p>
    <w:p w:rsidR="00277AE5" w:rsidRDefault="00907C2E">
      <w:pPr>
        <w:spacing w:line="400" w:lineRule="exact"/>
        <w:rPr>
          <w:rFonts w:ascii="宋体" w:hAnsi="宋体" w:cs="宋体"/>
          <w:b/>
          <w:bCs/>
          <w:color w:val="000000"/>
          <w:sz w:val="24"/>
          <w:szCs w:val="24"/>
          <w:highlight w:val="white"/>
        </w:rPr>
      </w:pPr>
      <w:r>
        <w:rPr>
          <w:rFonts w:ascii="宋体" w:hAnsi="宋体" w:cs="宋体" w:hint="eastAsia"/>
          <w:b/>
          <w:bCs/>
          <w:color w:val="000000"/>
          <w:sz w:val="24"/>
          <w:szCs w:val="24"/>
          <w:highlight w:val="white"/>
        </w:rPr>
        <w:t>一、项目概述</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项目编号：LSRY-ZB202</w:t>
      </w:r>
      <w:r w:rsidR="00E35249">
        <w:rPr>
          <w:rFonts w:ascii="宋体" w:hAnsi="宋体" w:cs="宋体"/>
          <w:color w:val="000000"/>
          <w:sz w:val="24"/>
          <w:szCs w:val="24"/>
          <w:highlight w:val="white"/>
        </w:rPr>
        <w:t>2</w:t>
      </w:r>
      <w:r>
        <w:rPr>
          <w:rFonts w:ascii="宋体" w:hAnsi="宋体" w:cs="宋体" w:hint="eastAsia"/>
          <w:color w:val="000000"/>
          <w:sz w:val="24"/>
          <w:szCs w:val="24"/>
          <w:highlight w:val="white"/>
        </w:rPr>
        <w:t>-</w:t>
      </w:r>
      <w:r>
        <w:rPr>
          <w:rFonts w:ascii="宋体" w:hAnsi="宋体" w:cs="宋体"/>
          <w:color w:val="000000"/>
          <w:sz w:val="24"/>
          <w:szCs w:val="24"/>
          <w:highlight w:val="white"/>
        </w:rPr>
        <w:t>Z0</w:t>
      </w:r>
      <w:r w:rsidR="00E35249">
        <w:rPr>
          <w:rFonts w:ascii="宋体" w:hAnsi="宋体" w:cs="宋体"/>
          <w:color w:val="000000"/>
          <w:sz w:val="24"/>
          <w:szCs w:val="24"/>
          <w:highlight w:val="white"/>
        </w:rPr>
        <w:t>02</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项目名称：</w:t>
      </w:r>
      <w:r>
        <w:rPr>
          <w:rFonts w:ascii="宋体" w:hAnsi="宋体" w:cs="宋体" w:hint="eastAsia"/>
          <w:b/>
          <w:bCs/>
          <w:sz w:val="24"/>
          <w:szCs w:val="24"/>
          <w:lang w:val="zh-CN"/>
        </w:rPr>
        <w:t>溧水区人民医院</w:t>
      </w:r>
      <w:r w:rsidR="00E35249">
        <w:rPr>
          <w:rFonts w:ascii="宋体" w:hAnsi="宋体" w:cs="宋体" w:hint="eastAsia"/>
          <w:b/>
          <w:bCs/>
          <w:sz w:val="24"/>
          <w:szCs w:val="24"/>
        </w:rPr>
        <w:t>中医科艾</w:t>
      </w:r>
      <w:proofErr w:type="gramStart"/>
      <w:r w:rsidR="00E35249">
        <w:rPr>
          <w:rFonts w:ascii="宋体" w:hAnsi="宋体" w:cs="宋体" w:hint="eastAsia"/>
          <w:b/>
          <w:bCs/>
          <w:sz w:val="24"/>
          <w:szCs w:val="24"/>
        </w:rPr>
        <w:t>灸</w:t>
      </w:r>
      <w:proofErr w:type="gramEnd"/>
      <w:r w:rsidR="00E35249">
        <w:rPr>
          <w:rFonts w:ascii="宋体" w:hAnsi="宋体" w:cs="宋体" w:hint="eastAsia"/>
          <w:b/>
          <w:bCs/>
          <w:sz w:val="24"/>
          <w:szCs w:val="24"/>
        </w:rPr>
        <w:t>排烟系统</w:t>
      </w:r>
      <w:r>
        <w:rPr>
          <w:rFonts w:ascii="宋体" w:hAnsi="宋体" w:cs="宋体" w:hint="eastAsia"/>
          <w:color w:val="000000"/>
          <w:sz w:val="24"/>
          <w:szCs w:val="24"/>
          <w:highlight w:val="white"/>
        </w:rPr>
        <w:t>项目</w:t>
      </w:r>
    </w:p>
    <w:p w:rsidR="00277AE5" w:rsidRDefault="00907C2E">
      <w:pPr>
        <w:spacing w:line="400" w:lineRule="exact"/>
        <w:ind w:firstLineChars="250" w:firstLine="600"/>
        <w:rPr>
          <w:rFonts w:ascii="宋体" w:hAnsi="宋体" w:cs="宋体"/>
          <w:b/>
          <w:bCs/>
          <w:color w:val="000000"/>
          <w:sz w:val="24"/>
          <w:szCs w:val="24"/>
          <w:highlight w:val="white"/>
          <w:u w:val="single"/>
        </w:rPr>
      </w:pPr>
      <w:r>
        <w:rPr>
          <w:rFonts w:ascii="宋体" w:hAnsi="宋体" w:cs="宋体" w:hint="eastAsia"/>
          <w:color w:val="000000"/>
          <w:sz w:val="24"/>
          <w:szCs w:val="24"/>
          <w:highlight w:val="white"/>
        </w:rPr>
        <w:t>最高限价：</w:t>
      </w:r>
      <w:r w:rsidR="006F0FCB">
        <w:rPr>
          <w:rFonts w:ascii="宋体" w:hAnsi="宋体" w:cs="宋体" w:hint="eastAsia"/>
          <w:b/>
          <w:bCs/>
          <w:color w:val="000000"/>
          <w:sz w:val="24"/>
          <w:szCs w:val="24"/>
          <w:highlight w:val="white"/>
          <w:u w:val="single"/>
        </w:rPr>
        <w:t>3</w:t>
      </w:r>
      <w:r>
        <w:rPr>
          <w:rFonts w:ascii="宋体" w:hAnsi="宋体" w:cs="宋体" w:hint="eastAsia"/>
          <w:b/>
          <w:bCs/>
          <w:color w:val="000000"/>
          <w:sz w:val="24"/>
          <w:szCs w:val="24"/>
          <w:highlight w:val="white"/>
          <w:u w:val="single"/>
        </w:rPr>
        <w:t>万元人民币</w:t>
      </w:r>
    </w:p>
    <w:p w:rsidR="00B5173F" w:rsidRPr="00B5173F" w:rsidRDefault="00B5173F" w:rsidP="00B5173F">
      <w:pPr>
        <w:spacing w:line="400" w:lineRule="exact"/>
        <w:ind w:firstLineChars="250" w:firstLine="600"/>
        <w:rPr>
          <w:rFonts w:ascii="宋体" w:hAnsi="宋体" w:cs="宋体" w:hint="eastAsia"/>
          <w:color w:val="000000"/>
          <w:sz w:val="24"/>
          <w:szCs w:val="24"/>
          <w:highlight w:val="white"/>
        </w:rPr>
      </w:pPr>
      <w:r w:rsidRPr="00B5173F">
        <w:rPr>
          <w:rFonts w:ascii="宋体" w:hAnsi="宋体" w:cs="宋体" w:hint="eastAsia"/>
          <w:color w:val="000000"/>
          <w:sz w:val="24"/>
          <w:szCs w:val="24"/>
          <w:highlight w:val="white"/>
        </w:rPr>
        <w:t>数量：2套</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具体采购要求：详见《第三部分 采购需求》。</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本项目不组织现场勘探，供应商自行考虑相关因素。</w:t>
      </w:r>
    </w:p>
    <w:p w:rsidR="00277AE5" w:rsidRDefault="00907C2E">
      <w:pPr>
        <w:spacing w:line="400" w:lineRule="exact"/>
        <w:rPr>
          <w:rFonts w:ascii="宋体" w:hAnsi="宋体" w:cs="宋体"/>
          <w:color w:val="000000"/>
          <w:sz w:val="24"/>
          <w:szCs w:val="24"/>
          <w:highlight w:val="white"/>
        </w:rPr>
      </w:pPr>
      <w:r>
        <w:rPr>
          <w:rFonts w:ascii="宋体" w:hAnsi="宋体" w:cs="宋体" w:hint="eastAsia"/>
          <w:b/>
          <w:bCs/>
          <w:color w:val="000000"/>
          <w:sz w:val="24"/>
          <w:szCs w:val="24"/>
          <w:highlight w:val="white"/>
        </w:rPr>
        <w:t>二、供应商资格要求:</w:t>
      </w:r>
      <w:r>
        <w:rPr>
          <w:rFonts w:ascii="宋体" w:hAnsi="宋体" w:cs="宋体" w:hint="eastAsia"/>
          <w:color w:val="000000"/>
          <w:sz w:val="24"/>
          <w:szCs w:val="24"/>
          <w:highlight w:val="white"/>
        </w:rPr>
        <w:t>（供应商必须提供以下资质证明材料在响应文件内）</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1.具有独立承担民事责任的能力,提供法人或者其他组织的营业执照、经营许可证等证明文件；营业执照内包含与此项目相关的营业范围。</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color w:val="000000"/>
          <w:sz w:val="24"/>
          <w:szCs w:val="24"/>
          <w:highlight w:val="white"/>
        </w:rPr>
        <w:t>2</w:t>
      </w:r>
      <w:r>
        <w:rPr>
          <w:rFonts w:ascii="宋体" w:hAnsi="宋体" w:cs="宋体" w:hint="eastAsia"/>
          <w:color w:val="000000"/>
          <w:sz w:val="24"/>
          <w:szCs w:val="24"/>
          <w:highlight w:val="white"/>
        </w:rPr>
        <w:t xml:space="preserve">、具有良好的商业信誉和健全的财务会计制度； </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color w:val="000000"/>
          <w:sz w:val="24"/>
          <w:szCs w:val="24"/>
          <w:highlight w:val="white"/>
        </w:rPr>
        <w:t>3</w:t>
      </w:r>
      <w:r>
        <w:rPr>
          <w:rFonts w:ascii="宋体" w:hAnsi="宋体" w:cs="宋体" w:hint="eastAsia"/>
          <w:color w:val="000000"/>
          <w:sz w:val="24"/>
          <w:szCs w:val="24"/>
          <w:highlight w:val="white"/>
        </w:rPr>
        <w:t>、具有履行合同所必需的设备和专业技术能力；</w:t>
      </w:r>
      <w:r w:rsidR="009B1883" w:rsidRPr="009B1883">
        <w:rPr>
          <w:rFonts w:ascii="宋体" w:hAnsi="宋体" w:cs="宋体" w:hint="eastAsia"/>
          <w:b/>
          <w:bCs/>
          <w:color w:val="000000"/>
          <w:sz w:val="24"/>
          <w:szCs w:val="24"/>
          <w:highlight w:val="white"/>
        </w:rPr>
        <w:t>（格式详见附件二）</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4、有依法缴纳税收和社会保障资金的良好记录；</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5、参加政府采购活动前三年内</w:t>
      </w:r>
      <w:r>
        <w:rPr>
          <w:rFonts w:ascii="宋体" w:hAnsi="宋体" w:cs="宋体" w:hint="eastAsia"/>
          <w:bCs/>
          <w:color w:val="000000"/>
          <w:sz w:val="24"/>
          <w:szCs w:val="24"/>
        </w:rPr>
        <w:t>（成立时间不足三年的，自成立时间起）</w:t>
      </w:r>
      <w:r>
        <w:rPr>
          <w:rFonts w:ascii="宋体" w:hAnsi="宋体" w:cs="宋体" w:hint="eastAsia"/>
          <w:color w:val="000000"/>
          <w:sz w:val="24"/>
          <w:szCs w:val="24"/>
          <w:highlight w:val="white"/>
        </w:rPr>
        <w:t>，在经营活动中没有重大违法记录；</w:t>
      </w:r>
      <w:r w:rsidR="009B1883" w:rsidRPr="009B1883">
        <w:rPr>
          <w:rFonts w:ascii="宋体" w:hAnsi="宋体" w:cs="宋体" w:hint="eastAsia"/>
          <w:b/>
          <w:bCs/>
          <w:color w:val="000000"/>
          <w:sz w:val="24"/>
          <w:szCs w:val="24"/>
          <w:highlight w:val="white"/>
        </w:rPr>
        <w:t>（格式详见附件一）</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拒绝下述供应商参加本次采购活动：</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（1）供应商单位负责人为同一人或者存在直接控股、管理关系的不同供应商，不得参加同一合同项下的政府采购活动。</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（2）凡为采购项目提供整体设计、规范编制或者项目管理、监理、检测等服务的供应商，不得再参加本项目的采购活动。</w:t>
      </w:r>
    </w:p>
    <w:p w:rsidR="00277AE5" w:rsidRDefault="00907C2E">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（3）本项目不接受联合体投标，不接受转包和分包。</w:t>
      </w:r>
    </w:p>
    <w:p w:rsidR="00277AE5" w:rsidRDefault="00907C2E">
      <w:pPr>
        <w:spacing w:line="400" w:lineRule="exact"/>
        <w:rPr>
          <w:rFonts w:ascii="宋体" w:hAnsi="宋体" w:cs="宋体"/>
          <w:b/>
          <w:bCs/>
          <w:color w:val="000000"/>
          <w:sz w:val="24"/>
          <w:szCs w:val="24"/>
          <w:highlight w:val="white"/>
          <w:u w:val="single"/>
        </w:rPr>
      </w:pPr>
      <w:r>
        <w:rPr>
          <w:rFonts w:ascii="宋体" w:hAnsi="宋体" w:cs="宋体" w:hint="eastAsia"/>
          <w:b/>
          <w:bCs/>
          <w:color w:val="000000"/>
          <w:sz w:val="24"/>
          <w:szCs w:val="24"/>
          <w:highlight w:val="white"/>
          <w:u w:val="single"/>
        </w:rPr>
        <w:t>注：1、文件需有目录及页码，装订成册。</w:t>
      </w:r>
    </w:p>
    <w:p w:rsidR="00277AE5" w:rsidRDefault="00907C2E">
      <w:pPr>
        <w:spacing w:line="400" w:lineRule="exact"/>
        <w:ind w:firstLineChars="250" w:firstLine="602"/>
        <w:rPr>
          <w:rFonts w:ascii="宋体" w:hAnsi="宋体" w:cs="宋体"/>
          <w:b/>
          <w:bCs/>
          <w:color w:val="000000"/>
          <w:sz w:val="24"/>
          <w:szCs w:val="24"/>
          <w:highlight w:val="white"/>
          <w:u w:val="single"/>
        </w:rPr>
      </w:pPr>
      <w:r>
        <w:rPr>
          <w:rFonts w:ascii="宋体" w:hAnsi="宋体" w:cs="宋体" w:hint="eastAsia"/>
          <w:b/>
          <w:bCs/>
          <w:color w:val="000000"/>
          <w:sz w:val="24"/>
          <w:szCs w:val="24"/>
          <w:highlight w:val="white"/>
          <w:u w:val="single"/>
        </w:rPr>
        <w:t>2、以上材料均需加盖公章，不盖公章视为无效。</w:t>
      </w:r>
    </w:p>
    <w:p w:rsidR="00277AE5" w:rsidRDefault="00907C2E">
      <w:pPr>
        <w:spacing w:line="400" w:lineRule="exact"/>
        <w:ind w:firstLineChars="250" w:firstLine="602"/>
        <w:rPr>
          <w:rFonts w:ascii="宋体" w:hAnsi="宋体" w:cs="宋体"/>
          <w:b/>
          <w:bCs/>
          <w:color w:val="000000"/>
          <w:sz w:val="24"/>
          <w:szCs w:val="24"/>
          <w:u w:val="single"/>
        </w:rPr>
      </w:pPr>
      <w:r>
        <w:rPr>
          <w:rFonts w:ascii="宋体" w:hAnsi="宋体" w:cs="宋体" w:hint="eastAsia"/>
          <w:b/>
          <w:bCs/>
          <w:color w:val="000000"/>
          <w:sz w:val="24"/>
          <w:szCs w:val="24"/>
          <w:highlight w:val="white"/>
          <w:u w:val="single"/>
        </w:rPr>
        <w:t>3、三份（一正二副）。</w:t>
      </w:r>
    </w:p>
    <w:p w:rsidR="00277AE5" w:rsidRDefault="00E35249">
      <w:pPr>
        <w:spacing w:line="400" w:lineRule="exact"/>
        <w:rPr>
          <w:rFonts w:asciiTheme="minorEastAsia" w:eastAsiaTheme="minorEastAsia" w:hAnsiTheme="minorEastAsia" w:cs="宋体"/>
          <w:b/>
          <w:sz w:val="24"/>
          <w:szCs w:val="24"/>
          <w:highlight w:val="white"/>
        </w:rPr>
      </w:pPr>
      <w:r>
        <w:rPr>
          <w:rFonts w:asciiTheme="minorEastAsia" w:eastAsiaTheme="minorEastAsia" w:hAnsiTheme="minorEastAsia" w:cs="宋体" w:hint="eastAsia"/>
          <w:b/>
          <w:sz w:val="24"/>
          <w:szCs w:val="24"/>
          <w:highlight w:val="white"/>
        </w:rPr>
        <w:t>三</w:t>
      </w:r>
      <w:r w:rsidR="00907C2E">
        <w:rPr>
          <w:rFonts w:asciiTheme="minorEastAsia" w:eastAsiaTheme="minorEastAsia" w:hAnsiTheme="minorEastAsia" w:cs="宋体" w:hint="eastAsia"/>
          <w:b/>
          <w:sz w:val="24"/>
          <w:szCs w:val="24"/>
          <w:highlight w:val="white"/>
        </w:rPr>
        <w:t>、询价时间及地点</w:t>
      </w:r>
    </w:p>
    <w:p w:rsidR="00277AE5" w:rsidRDefault="00907C2E">
      <w:pPr>
        <w:spacing w:line="400" w:lineRule="exact"/>
        <w:ind w:firstLineChars="100" w:firstLine="2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询价时间：202</w:t>
      </w:r>
      <w:r w:rsidR="00E35249">
        <w:rPr>
          <w:rFonts w:asciiTheme="minorEastAsia" w:eastAsiaTheme="minorEastAsia" w:hAnsiTheme="minorEastAsia" w:cs="宋体"/>
          <w:sz w:val="24"/>
          <w:szCs w:val="24"/>
        </w:rPr>
        <w:t>2</w:t>
      </w:r>
      <w:r>
        <w:rPr>
          <w:rFonts w:asciiTheme="minorEastAsia" w:eastAsiaTheme="minorEastAsia" w:hAnsiTheme="minorEastAsia" w:cs="宋体" w:hint="eastAsia"/>
          <w:sz w:val="24"/>
          <w:szCs w:val="24"/>
        </w:rPr>
        <w:t>.</w:t>
      </w:r>
      <w:r w:rsidR="00E35249">
        <w:rPr>
          <w:rFonts w:asciiTheme="minorEastAsia" w:eastAsiaTheme="minorEastAsia" w:hAnsiTheme="minorEastAsia" w:cs="宋体"/>
          <w:sz w:val="24"/>
          <w:szCs w:val="24"/>
        </w:rPr>
        <w:t>3</w:t>
      </w:r>
      <w:r>
        <w:rPr>
          <w:rFonts w:asciiTheme="minorEastAsia" w:eastAsiaTheme="minorEastAsia" w:hAnsiTheme="minorEastAsia" w:cs="宋体" w:hint="eastAsia"/>
          <w:sz w:val="24"/>
          <w:szCs w:val="24"/>
        </w:rPr>
        <w:t>.</w:t>
      </w:r>
      <w:r w:rsidR="00566739">
        <w:rPr>
          <w:rFonts w:asciiTheme="minorEastAsia" w:eastAsiaTheme="minorEastAsia" w:hAnsiTheme="minorEastAsia" w:cs="宋体" w:hint="eastAsia"/>
          <w:sz w:val="24"/>
          <w:szCs w:val="24"/>
        </w:rPr>
        <w:t>11</w:t>
      </w:r>
      <w:r>
        <w:rPr>
          <w:rFonts w:asciiTheme="minorEastAsia" w:eastAsiaTheme="minorEastAsia" w:hAnsiTheme="minorEastAsia" w:cs="宋体" w:hint="eastAsia"/>
          <w:sz w:val="24"/>
          <w:szCs w:val="24"/>
        </w:rPr>
        <w:t>上午</w:t>
      </w:r>
      <w:r>
        <w:rPr>
          <w:rFonts w:asciiTheme="minorEastAsia" w:eastAsiaTheme="minorEastAsia" w:hAnsiTheme="minorEastAsia" w:cs="宋体"/>
          <w:sz w:val="24"/>
          <w:szCs w:val="24"/>
        </w:rPr>
        <w:t>9</w:t>
      </w: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3</w:t>
      </w:r>
      <w:r>
        <w:rPr>
          <w:rFonts w:asciiTheme="minorEastAsia" w:eastAsiaTheme="minorEastAsia" w:hAnsiTheme="minorEastAsia" w:cs="宋体" w:hint="eastAsia"/>
          <w:sz w:val="24"/>
          <w:szCs w:val="24"/>
        </w:rPr>
        <w:t>0(</w:t>
      </w:r>
      <w:r>
        <w:rPr>
          <w:rFonts w:asciiTheme="minorEastAsia" w:eastAsiaTheme="minorEastAsia" w:hAnsiTheme="minorEastAsia" w:cs="宋体" w:hint="eastAsia"/>
          <w:b/>
          <w:bCs/>
          <w:sz w:val="24"/>
          <w:szCs w:val="24"/>
          <w:u w:val="single"/>
        </w:rPr>
        <w:t>签到截止时间：9：2</w:t>
      </w:r>
      <w:r>
        <w:rPr>
          <w:rFonts w:asciiTheme="minorEastAsia" w:eastAsiaTheme="minorEastAsia" w:hAnsiTheme="minorEastAsia" w:cs="宋体"/>
          <w:b/>
          <w:bCs/>
          <w:sz w:val="24"/>
          <w:szCs w:val="24"/>
          <w:u w:val="single"/>
        </w:rPr>
        <w:t>0</w:t>
      </w:r>
      <w:r>
        <w:rPr>
          <w:rFonts w:asciiTheme="minorEastAsia" w:eastAsiaTheme="minorEastAsia" w:hAnsiTheme="minorEastAsia" w:cs="宋体" w:hint="eastAsia"/>
          <w:b/>
          <w:bCs/>
          <w:sz w:val="24"/>
          <w:szCs w:val="24"/>
          <w:u w:val="single"/>
        </w:rPr>
        <w:t>，过时不接收投标材料</w:t>
      </w:r>
      <w:r>
        <w:rPr>
          <w:rFonts w:asciiTheme="minorEastAsia" w:eastAsiaTheme="minorEastAsia" w:hAnsiTheme="minorEastAsia" w:cs="宋体" w:hint="eastAsia"/>
          <w:sz w:val="24"/>
          <w:szCs w:val="24"/>
        </w:rPr>
        <w:t>)</w:t>
      </w:r>
    </w:p>
    <w:p w:rsidR="00277AE5" w:rsidRDefault="00907C2E">
      <w:pPr>
        <w:spacing w:line="400" w:lineRule="exact"/>
        <w:ind w:firstLineChars="100" w:firstLine="240"/>
        <w:rPr>
          <w:rFonts w:asciiTheme="minorEastAsia" w:eastAsiaTheme="minorEastAsia" w:hAnsiTheme="minorEastAsia" w:cs="宋体"/>
          <w:sz w:val="24"/>
          <w:szCs w:val="24"/>
          <w:highlight w:val="white"/>
        </w:rPr>
      </w:pPr>
      <w:r>
        <w:rPr>
          <w:rFonts w:asciiTheme="minorEastAsia" w:eastAsiaTheme="minorEastAsia" w:hAnsiTheme="minorEastAsia" w:cs="宋体" w:hint="eastAsia"/>
          <w:sz w:val="24"/>
          <w:szCs w:val="24"/>
          <w:highlight w:val="white"/>
        </w:rPr>
        <w:t>询价地点：溧水区人民医院门诊</w:t>
      </w:r>
      <w:r w:rsidR="00E35249">
        <w:rPr>
          <w:rFonts w:asciiTheme="minorEastAsia" w:eastAsiaTheme="minorEastAsia" w:hAnsiTheme="minorEastAsia" w:cs="宋体" w:hint="eastAsia"/>
          <w:sz w:val="24"/>
          <w:szCs w:val="24"/>
          <w:highlight w:val="white"/>
        </w:rPr>
        <w:t>三楼</w:t>
      </w:r>
      <w:proofErr w:type="gramStart"/>
      <w:r w:rsidR="00E35249">
        <w:rPr>
          <w:rFonts w:asciiTheme="minorEastAsia" w:eastAsiaTheme="minorEastAsia" w:hAnsiTheme="minorEastAsia" w:cs="宋体" w:hint="eastAsia"/>
          <w:sz w:val="24"/>
          <w:szCs w:val="24"/>
          <w:highlight w:val="white"/>
        </w:rPr>
        <w:t>规</w:t>
      </w:r>
      <w:proofErr w:type="gramEnd"/>
      <w:r w:rsidR="00E35249">
        <w:rPr>
          <w:rFonts w:asciiTheme="minorEastAsia" w:eastAsiaTheme="minorEastAsia" w:hAnsiTheme="minorEastAsia" w:cs="宋体" w:hint="eastAsia"/>
          <w:sz w:val="24"/>
          <w:szCs w:val="24"/>
          <w:highlight w:val="white"/>
        </w:rPr>
        <w:t>培室</w:t>
      </w:r>
    </w:p>
    <w:p w:rsidR="00277AE5" w:rsidRDefault="00907C2E">
      <w:pPr>
        <w:spacing w:line="400" w:lineRule="exact"/>
        <w:ind w:firstLineChars="100" w:firstLine="241"/>
        <w:rPr>
          <w:rFonts w:asciiTheme="minorEastAsia" w:eastAsiaTheme="minorEastAsia" w:hAnsiTheme="minorEastAsia" w:cs="宋体"/>
          <w:sz w:val="24"/>
          <w:szCs w:val="24"/>
          <w:highlight w:val="white"/>
        </w:rPr>
      </w:pPr>
      <w:r>
        <w:rPr>
          <w:rFonts w:asciiTheme="minorEastAsia" w:eastAsiaTheme="minorEastAsia" w:hAnsiTheme="minorEastAsia" w:hint="eastAsia"/>
          <w:b/>
          <w:sz w:val="24"/>
          <w:szCs w:val="24"/>
          <w:u w:val="single"/>
        </w:rPr>
        <w:t>为便于唱标，请准备一份“报价表”并用信封密封。信封注明：公司名及项目名称。</w:t>
      </w:r>
    </w:p>
    <w:p w:rsidR="00277AE5" w:rsidRDefault="007267BC">
      <w:pPr>
        <w:spacing w:line="400" w:lineRule="exact"/>
        <w:rPr>
          <w:rFonts w:asciiTheme="minorEastAsia" w:eastAsiaTheme="minorEastAsia" w:hAnsiTheme="minorEastAsia" w:cs="宋体"/>
          <w:b/>
          <w:bCs/>
          <w:iCs/>
          <w:sz w:val="24"/>
          <w:szCs w:val="24"/>
          <w:highlight w:val="white"/>
        </w:rPr>
      </w:pPr>
      <w:r>
        <w:rPr>
          <w:rFonts w:asciiTheme="minorEastAsia" w:eastAsiaTheme="minorEastAsia" w:hAnsiTheme="minorEastAsia" w:cs="宋体" w:hint="eastAsia"/>
          <w:b/>
          <w:bCs/>
          <w:iCs/>
          <w:sz w:val="24"/>
          <w:szCs w:val="24"/>
          <w:highlight w:val="white"/>
        </w:rPr>
        <w:t>五</w:t>
      </w:r>
      <w:r w:rsidR="00907C2E">
        <w:rPr>
          <w:rFonts w:asciiTheme="minorEastAsia" w:eastAsiaTheme="minorEastAsia" w:hAnsiTheme="minorEastAsia" w:cs="宋体" w:hint="eastAsia"/>
          <w:b/>
          <w:bCs/>
          <w:iCs/>
          <w:sz w:val="24"/>
          <w:szCs w:val="24"/>
          <w:highlight w:val="white"/>
        </w:rPr>
        <w:t>、质疑与投诉</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报价人认为采购文件、采购过程和中标结果使自己的权益受到损害的，可以在知道或者应</w:t>
      </w:r>
      <w:r>
        <w:rPr>
          <w:rFonts w:asciiTheme="minorEastAsia" w:eastAsiaTheme="minorEastAsia" w:hAnsiTheme="minorEastAsia" w:cs="宋体" w:hint="eastAsia"/>
          <w:bCs/>
          <w:iCs/>
          <w:sz w:val="24"/>
          <w:szCs w:val="24"/>
          <w:highlight w:val="white"/>
        </w:rPr>
        <w:lastRenderedPageBreak/>
        <w:t>知其权益受到损害之日起七个工作日内，将</w:t>
      </w:r>
      <w:proofErr w:type="gramStart"/>
      <w:r>
        <w:rPr>
          <w:rFonts w:asciiTheme="minorEastAsia" w:eastAsiaTheme="minorEastAsia" w:hAnsiTheme="minorEastAsia" w:cs="宋体" w:hint="eastAsia"/>
          <w:bCs/>
          <w:iCs/>
          <w:sz w:val="24"/>
          <w:szCs w:val="24"/>
          <w:highlight w:val="white"/>
        </w:rPr>
        <w:t>质疑函以书面</w:t>
      </w:r>
      <w:proofErr w:type="gramEnd"/>
      <w:r>
        <w:rPr>
          <w:rFonts w:asciiTheme="minorEastAsia" w:eastAsiaTheme="minorEastAsia" w:hAnsiTheme="minorEastAsia" w:cs="宋体" w:hint="eastAsia"/>
          <w:bCs/>
          <w:iCs/>
          <w:sz w:val="24"/>
          <w:szCs w:val="24"/>
          <w:highlight w:val="white"/>
        </w:rPr>
        <w:t>形式由法定代表人或法人授权代表送达采购单位。</w:t>
      </w:r>
    </w:p>
    <w:p w:rsidR="00277AE5" w:rsidRDefault="00907C2E">
      <w:pPr>
        <w:spacing w:line="400" w:lineRule="exact"/>
        <w:ind w:firstLineChars="150" w:firstLine="360"/>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投标供应商应在法定质疑期内一次性提出针对同一采购程序环节的质疑。</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供应商质疑实行实名制，其质疑应当有具体的质疑事项及事实根据，并配合采购人处理质疑。质疑函的必备内容：</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（1）质疑</w:t>
      </w:r>
      <w:proofErr w:type="gramStart"/>
      <w:r>
        <w:rPr>
          <w:rFonts w:asciiTheme="minorEastAsia" w:eastAsiaTheme="minorEastAsia" w:hAnsiTheme="minorEastAsia" w:cs="宋体" w:hint="eastAsia"/>
          <w:bCs/>
          <w:iCs/>
          <w:sz w:val="24"/>
          <w:szCs w:val="24"/>
          <w:highlight w:val="white"/>
        </w:rPr>
        <w:t>函必须</w:t>
      </w:r>
      <w:proofErr w:type="gramEnd"/>
      <w:r>
        <w:rPr>
          <w:rFonts w:asciiTheme="minorEastAsia" w:eastAsiaTheme="minorEastAsia" w:hAnsiTheme="minorEastAsia" w:cs="宋体" w:hint="eastAsia"/>
          <w:bCs/>
          <w:iCs/>
          <w:sz w:val="24"/>
          <w:szCs w:val="24"/>
          <w:highlight w:val="white"/>
        </w:rPr>
        <w:t>注明质疑人单位名称、详细地址、邮编、单位和法定代表人电话号码、联系人及电话；</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（2）所参加项目的具体质疑事项及事实依据；</w:t>
      </w:r>
    </w:p>
    <w:p w:rsidR="00277AE5" w:rsidRDefault="00907C2E">
      <w:pPr>
        <w:spacing w:line="400" w:lineRule="exact"/>
        <w:ind w:firstLineChars="150" w:firstLine="360"/>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（3）认为自己合法权益受到损害或可能受到损害的相关证据材料；</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（4）提起质疑的日期；</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（5）质疑</w:t>
      </w:r>
      <w:proofErr w:type="gramStart"/>
      <w:r>
        <w:rPr>
          <w:rFonts w:asciiTheme="minorEastAsia" w:eastAsiaTheme="minorEastAsia" w:hAnsiTheme="minorEastAsia" w:cs="宋体" w:hint="eastAsia"/>
          <w:bCs/>
          <w:iCs/>
          <w:sz w:val="24"/>
          <w:szCs w:val="24"/>
          <w:highlight w:val="white"/>
        </w:rPr>
        <w:t>函必须</w:t>
      </w:r>
      <w:proofErr w:type="gramEnd"/>
      <w:r>
        <w:rPr>
          <w:rFonts w:asciiTheme="minorEastAsia" w:eastAsiaTheme="minorEastAsia" w:hAnsiTheme="minorEastAsia" w:cs="宋体" w:hint="eastAsia"/>
          <w:bCs/>
          <w:iCs/>
          <w:sz w:val="24"/>
          <w:szCs w:val="24"/>
          <w:highlight w:val="white"/>
        </w:rPr>
        <w:t>由法定代表人签字并加盖公章（委托代理质疑的还应按规定提供授权委托书）。</w:t>
      </w:r>
    </w:p>
    <w:p w:rsidR="00277AE5" w:rsidRDefault="007267BC">
      <w:pPr>
        <w:autoSpaceDE w:val="0"/>
        <w:autoSpaceDN w:val="0"/>
        <w:adjustRightInd w:val="0"/>
        <w:spacing w:line="360" w:lineRule="auto"/>
        <w:rPr>
          <w:rFonts w:ascii="宋体" w:hAnsi="宋体" w:cs="宋体"/>
          <w:b/>
          <w:bCs/>
          <w:sz w:val="24"/>
        </w:rPr>
      </w:pPr>
      <w:r>
        <w:rPr>
          <w:rFonts w:hint="eastAsia"/>
          <w:b/>
          <w:bCs/>
          <w:highlight w:val="white"/>
        </w:rPr>
        <w:t>六</w:t>
      </w:r>
      <w:r w:rsidR="00907C2E">
        <w:rPr>
          <w:rFonts w:hint="eastAsia"/>
          <w:b/>
          <w:bCs/>
          <w:highlight w:val="white"/>
        </w:rPr>
        <w:t>、</w:t>
      </w:r>
      <w:r w:rsidR="00907C2E">
        <w:rPr>
          <w:rFonts w:ascii="宋体" w:hAnsi="宋体" w:cs="宋体" w:hint="eastAsia"/>
          <w:b/>
          <w:bCs/>
          <w:sz w:val="24"/>
        </w:rPr>
        <w:t>政策功能</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1</w:t>
      </w:r>
      <w:r>
        <w:rPr>
          <w:rFonts w:asciiTheme="minorEastAsia" w:eastAsiaTheme="minorEastAsia" w:hAnsiTheme="minorEastAsia" w:cs="宋体" w:hint="eastAsia"/>
          <w:bCs/>
          <w:iCs/>
          <w:sz w:val="24"/>
          <w:szCs w:val="24"/>
          <w:highlight w:val="white"/>
        </w:rPr>
        <w:t xml:space="preserve">、 强制采购节能产品、信息安全产品，优先采购环境标志产品。节能产品是指列入财政部、国家发展和改革委员会制定的《节能产 品政府采购清单》，且经过认定的节能产品；信息安全产品是指列入国家质检总局 国家认监委《信息安全产品强制性认证目录》， 并获得强制性产品认证证书的产品；环境标志产品是指列入财政部、国家环保总局制定的《环境标志产品政府采购清单》，且经过认证的环境标志产品。 </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2</w:t>
      </w:r>
      <w:r>
        <w:rPr>
          <w:rFonts w:asciiTheme="minorEastAsia" w:eastAsiaTheme="minorEastAsia" w:hAnsiTheme="minorEastAsia" w:cs="宋体" w:hint="eastAsia"/>
          <w:bCs/>
          <w:iCs/>
          <w:sz w:val="24"/>
          <w:szCs w:val="24"/>
          <w:highlight w:val="white"/>
        </w:rPr>
        <w:t xml:space="preserve">、 供应商提供的产品属于信息安全产品的，应当选择经国家认证的信息安全产品投标，并提供由中国信息安全认证中心按国家标准 认证颁发的有效认证证书复印件。 </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3</w:t>
      </w:r>
      <w:r>
        <w:rPr>
          <w:rFonts w:asciiTheme="minorEastAsia" w:eastAsiaTheme="minorEastAsia" w:hAnsiTheme="minorEastAsia" w:cs="宋体" w:hint="eastAsia"/>
          <w:bCs/>
          <w:iCs/>
          <w:sz w:val="24"/>
          <w:szCs w:val="24"/>
          <w:highlight w:val="white"/>
        </w:rPr>
        <w:t xml:space="preserve">、供应商提供的产品属于政府强制采购节能产品的，应当选择《节能产品政府采购清单》中的产品投标，并提供有效的节能产品认证证书复印件。 </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4</w:t>
      </w:r>
      <w:r>
        <w:rPr>
          <w:rFonts w:asciiTheme="minorEastAsia" w:eastAsiaTheme="minorEastAsia" w:hAnsiTheme="minorEastAsia" w:cs="宋体" w:hint="eastAsia"/>
          <w:bCs/>
          <w:iCs/>
          <w:sz w:val="24"/>
          <w:szCs w:val="24"/>
          <w:highlight w:val="white"/>
        </w:rPr>
        <w:t>、询价文件中要求的产品品牌或型号，是采购人根据项目所要实现的功能推荐的品牌或型号，仅</w:t>
      </w:r>
      <w:proofErr w:type="gramStart"/>
      <w:r>
        <w:rPr>
          <w:rFonts w:asciiTheme="minorEastAsia" w:eastAsiaTheme="minorEastAsia" w:hAnsiTheme="minorEastAsia" w:cs="宋体" w:hint="eastAsia"/>
          <w:bCs/>
          <w:iCs/>
          <w:sz w:val="24"/>
          <w:szCs w:val="24"/>
          <w:highlight w:val="white"/>
        </w:rPr>
        <w:t>供供应</w:t>
      </w:r>
      <w:proofErr w:type="gramEnd"/>
      <w:r>
        <w:rPr>
          <w:rFonts w:asciiTheme="minorEastAsia" w:eastAsiaTheme="minorEastAsia" w:hAnsiTheme="minorEastAsia" w:cs="宋体" w:hint="eastAsia"/>
          <w:bCs/>
          <w:iCs/>
          <w:sz w:val="24"/>
          <w:szCs w:val="24"/>
          <w:highlight w:val="white"/>
        </w:rPr>
        <w:t>商参考，并不是限制条件。</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5</w:t>
      </w:r>
      <w:r>
        <w:rPr>
          <w:rFonts w:asciiTheme="minorEastAsia" w:eastAsiaTheme="minorEastAsia" w:hAnsiTheme="minorEastAsia" w:cs="宋体" w:hint="eastAsia"/>
          <w:bCs/>
          <w:iCs/>
          <w:sz w:val="24"/>
          <w:szCs w:val="24"/>
          <w:highlight w:val="white"/>
        </w:rPr>
        <w:t>、 提供的产品属于环境标志产品的,供应商应当选择最新一期《环境标志产品政府采购清单》中的,且经过认证的环境标志产品投标,并提供有效的环境标志产品认证证书复印件。</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6</w:t>
      </w:r>
      <w:r>
        <w:rPr>
          <w:rFonts w:asciiTheme="minorEastAsia" w:eastAsiaTheme="minorEastAsia" w:hAnsiTheme="minorEastAsia" w:cs="宋体" w:hint="eastAsia"/>
          <w:bCs/>
          <w:iCs/>
          <w:sz w:val="24"/>
          <w:szCs w:val="24"/>
          <w:highlight w:val="white"/>
        </w:rPr>
        <w:t>、 政府采购促进中小企业发展，小企业（含小型、微型企业）提供的产品和服务在评标时将获得优势（“中小企业划型标准”依据 《关于印发中小企业划型标准规定的通知》工信部联企业〔2011〕300号）、《国家统计局关于印发统计上大中小微型企业划分办法 的通知》（国统字〔2011〕75号）。 </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7</w:t>
      </w:r>
      <w:r>
        <w:rPr>
          <w:rFonts w:asciiTheme="minorEastAsia" w:eastAsiaTheme="minorEastAsia" w:hAnsiTheme="minorEastAsia" w:cs="宋体" w:hint="eastAsia"/>
          <w:bCs/>
          <w:iCs/>
          <w:sz w:val="24"/>
          <w:szCs w:val="24"/>
          <w:highlight w:val="white"/>
        </w:rPr>
        <w:t>、 政府采购支持监狱和戒毒企业发展政策，监狱和戒毒企业提供的产品和服务在评标时将获得优势，参加投标的监狱和戒毒企业，应当 提供由省级以上监狱管理局、戒毒管理局（含新疆生产建设兵团）出具的属于监狱企业的证明文件，监狱和戒毒企业享受政府采购支持政 策的要求详见财库〔2014〕68号。</w:t>
      </w:r>
    </w:p>
    <w:p w:rsidR="00277AE5" w:rsidRDefault="00907C2E">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8</w:t>
      </w:r>
      <w:r>
        <w:rPr>
          <w:rFonts w:asciiTheme="minorEastAsia" w:eastAsiaTheme="minorEastAsia" w:hAnsiTheme="minorEastAsia" w:cs="宋体" w:hint="eastAsia"/>
          <w:bCs/>
          <w:iCs/>
          <w:sz w:val="24"/>
          <w:szCs w:val="24"/>
          <w:highlight w:val="white"/>
        </w:rPr>
        <w:t>、 政府采购促进残疾人就业政策，残疾人福利性单位提供的产品和服务在评标时将获得优势，</w:t>
      </w:r>
      <w:r>
        <w:rPr>
          <w:rFonts w:asciiTheme="minorEastAsia" w:eastAsiaTheme="minorEastAsia" w:hAnsiTheme="minorEastAsia" w:cs="宋体" w:hint="eastAsia"/>
          <w:bCs/>
          <w:iCs/>
          <w:sz w:val="24"/>
          <w:szCs w:val="24"/>
          <w:highlight w:val="white"/>
        </w:rPr>
        <w:lastRenderedPageBreak/>
        <w:t>参加投标的残疾人福利性单位，应当提供 《残疾人福利性单位声明函》，残疾人福利性单位享受政府采购支持政策的要求详见财库〔2017〕141号。</w:t>
      </w:r>
    </w:p>
    <w:p w:rsidR="00277AE5" w:rsidRDefault="007267BC">
      <w:pPr>
        <w:spacing w:line="400" w:lineRule="exact"/>
        <w:rPr>
          <w:rFonts w:asciiTheme="minorEastAsia" w:eastAsiaTheme="minorEastAsia" w:hAnsiTheme="minorEastAsia" w:cs="宋体"/>
          <w:b/>
          <w:bCs/>
          <w:iCs/>
          <w:sz w:val="24"/>
          <w:szCs w:val="24"/>
        </w:rPr>
      </w:pPr>
      <w:r>
        <w:rPr>
          <w:rFonts w:asciiTheme="minorEastAsia" w:eastAsiaTheme="minorEastAsia" w:hAnsiTheme="minorEastAsia" w:cs="宋体" w:hint="eastAsia"/>
          <w:b/>
          <w:bCs/>
          <w:iCs/>
          <w:sz w:val="24"/>
          <w:szCs w:val="24"/>
          <w:highlight w:val="white"/>
        </w:rPr>
        <w:t>七</w:t>
      </w:r>
      <w:r w:rsidR="00907C2E">
        <w:rPr>
          <w:rFonts w:asciiTheme="minorEastAsia" w:eastAsiaTheme="minorEastAsia" w:hAnsiTheme="minorEastAsia" w:cs="宋体" w:hint="eastAsia"/>
          <w:b/>
          <w:bCs/>
          <w:iCs/>
          <w:sz w:val="24"/>
          <w:szCs w:val="24"/>
          <w:highlight w:val="white"/>
        </w:rPr>
        <w:t>、以上询价</w:t>
      </w:r>
      <w:proofErr w:type="gramStart"/>
      <w:r w:rsidR="00907C2E">
        <w:rPr>
          <w:rFonts w:asciiTheme="minorEastAsia" w:eastAsiaTheme="minorEastAsia" w:hAnsiTheme="minorEastAsia" w:cs="宋体" w:hint="eastAsia"/>
          <w:b/>
          <w:bCs/>
          <w:iCs/>
          <w:sz w:val="24"/>
          <w:szCs w:val="24"/>
          <w:highlight w:val="white"/>
        </w:rPr>
        <w:t>函内容</w:t>
      </w:r>
      <w:proofErr w:type="gramEnd"/>
      <w:r w:rsidR="00907C2E">
        <w:rPr>
          <w:rFonts w:asciiTheme="minorEastAsia" w:eastAsiaTheme="minorEastAsia" w:hAnsiTheme="minorEastAsia" w:cs="宋体" w:hint="eastAsia"/>
          <w:b/>
          <w:bCs/>
          <w:iCs/>
          <w:sz w:val="24"/>
          <w:szCs w:val="24"/>
          <w:highlight w:val="white"/>
        </w:rPr>
        <w:t>如有变动，将在人民医院官网上另行通知。</w:t>
      </w:r>
    </w:p>
    <w:p w:rsidR="00277AE5" w:rsidRDefault="007267BC">
      <w:pPr>
        <w:spacing w:line="400" w:lineRule="exact"/>
        <w:rPr>
          <w:rFonts w:asciiTheme="minorEastAsia" w:eastAsiaTheme="minorEastAsia" w:hAnsiTheme="minorEastAsia" w:cs="宋体"/>
          <w:b/>
          <w:bCs/>
          <w:iCs/>
          <w:sz w:val="24"/>
          <w:szCs w:val="24"/>
        </w:rPr>
      </w:pPr>
      <w:r>
        <w:rPr>
          <w:rFonts w:asciiTheme="minorEastAsia" w:eastAsiaTheme="minorEastAsia" w:hAnsiTheme="minorEastAsia" w:cs="宋体" w:hint="eastAsia"/>
          <w:b/>
          <w:bCs/>
          <w:iCs/>
          <w:sz w:val="24"/>
          <w:szCs w:val="24"/>
        </w:rPr>
        <w:t>八</w:t>
      </w:r>
      <w:r w:rsidR="00907C2E">
        <w:rPr>
          <w:rFonts w:asciiTheme="minorEastAsia" w:eastAsiaTheme="minorEastAsia" w:hAnsiTheme="minorEastAsia" w:cs="宋体" w:hint="eastAsia"/>
          <w:b/>
          <w:bCs/>
          <w:iCs/>
          <w:sz w:val="24"/>
          <w:szCs w:val="24"/>
        </w:rPr>
        <w:t>、供应商如因个人原因不能参与此次项目询价，需在开标之日前一天</w:t>
      </w:r>
      <w:proofErr w:type="gramStart"/>
      <w:r w:rsidR="00907C2E">
        <w:rPr>
          <w:rFonts w:asciiTheme="minorEastAsia" w:eastAsiaTheme="minorEastAsia" w:hAnsiTheme="minorEastAsia" w:cs="宋体" w:hint="eastAsia"/>
          <w:b/>
          <w:bCs/>
          <w:iCs/>
          <w:sz w:val="24"/>
          <w:szCs w:val="24"/>
        </w:rPr>
        <w:t>发说明函</w:t>
      </w:r>
      <w:proofErr w:type="gramEnd"/>
      <w:r w:rsidR="00907C2E">
        <w:rPr>
          <w:rFonts w:asciiTheme="minorEastAsia" w:eastAsiaTheme="minorEastAsia" w:hAnsiTheme="minorEastAsia" w:cs="宋体" w:hint="eastAsia"/>
          <w:b/>
          <w:bCs/>
          <w:iCs/>
          <w:sz w:val="24"/>
          <w:szCs w:val="24"/>
        </w:rPr>
        <w:t>至人民医院邮箱（168673332@qq.com）。不接收临时口头说明。否则进入人民医院失信名单。</w:t>
      </w:r>
    </w:p>
    <w:p w:rsidR="00277AE5" w:rsidRDefault="00277AE5">
      <w:pPr>
        <w:spacing w:line="400" w:lineRule="exact"/>
        <w:rPr>
          <w:rFonts w:asciiTheme="minorEastAsia" w:eastAsiaTheme="minorEastAsia" w:hAnsiTheme="minorEastAsia" w:cs="宋体"/>
          <w:color w:val="000000"/>
          <w:sz w:val="24"/>
          <w:szCs w:val="24"/>
        </w:rPr>
      </w:pPr>
    </w:p>
    <w:p w:rsidR="00277AE5" w:rsidRDefault="00907C2E">
      <w:pPr>
        <w:spacing w:line="400" w:lineRule="exact"/>
        <w:ind w:firstLineChars="2800" w:firstLine="672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南京市溧水区人民医院</w:t>
      </w:r>
      <w:bookmarkStart w:id="0" w:name="EB39413eca170445439a54ed2f91d71721"/>
    </w:p>
    <w:p w:rsidR="00277AE5" w:rsidRDefault="00907C2E">
      <w:pPr>
        <w:spacing w:line="400" w:lineRule="exact"/>
        <w:ind w:firstLineChars="2900" w:firstLine="6960"/>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202</w:t>
      </w:r>
      <w:r w:rsidR="008239EE">
        <w:rPr>
          <w:rFonts w:asciiTheme="minorEastAsia" w:eastAsiaTheme="minorEastAsia" w:hAnsiTheme="minorEastAsia" w:cs="宋体"/>
          <w:bCs/>
          <w:iCs/>
          <w:sz w:val="24"/>
          <w:szCs w:val="24"/>
          <w:highlight w:val="white"/>
        </w:rPr>
        <w:t>2</w:t>
      </w:r>
      <w:r>
        <w:rPr>
          <w:rFonts w:asciiTheme="minorEastAsia" w:eastAsiaTheme="minorEastAsia" w:hAnsiTheme="minorEastAsia" w:cs="宋体" w:hint="eastAsia"/>
          <w:bCs/>
          <w:iCs/>
          <w:sz w:val="24"/>
          <w:szCs w:val="24"/>
          <w:highlight w:val="white"/>
        </w:rPr>
        <w:t>年</w:t>
      </w:r>
      <w:r w:rsidR="008239EE">
        <w:rPr>
          <w:rFonts w:asciiTheme="minorEastAsia" w:eastAsiaTheme="minorEastAsia" w:hAnsiTheme="minorEastAsia" w:cs="宋体"/>
          <w:bCs/>
          <w:iCs/>
          <w:sz w:val="24"/>
          <w:szCs w:val="24"/>
          <w:highlight w:val="white"/>
        </w:rPr>
        <w:t>3</w:t>
      </w:r>
      <w:r>
        <w:rPr>
          <w:rFonts w:asciiTheme="minorEastAsia" w:eastAsiaTheme="minorEastAsia" w:hAnsiTheme="minorEastAsia" w:cs="宋体" w:hint="eastAsia"/>
          <w:bCs/>
          <w:iCs/>
          <w:sz w:val="24"/>
          <w:szCs w:val="24"/>
          <w:highlight w:val="white"/>
        </w:rPr>
        <w:t>月</w:t>
      </w:r>
      <w:r w:rsidR="00566739">
        <w:rPr>
          <w:rFonts w:asciiTheme="minorEastAsia" w:eastAsiaTheme="minorEastAsia" w:hAnsiTheme="minorEastAsia" w:cs="宋体" w:hint="eastAsia"/>
          <w:bCs/>
          <w:iCs/>
          <w:sz w:val="24"/>
          <w:szCs w:val="24"/>
          <w:highlight w:val="white"/>
        </w:rPr>
        <w:t>8</w:t>
      </w:r>
      <w:r>
        <w:rPr>
          <w:rFonts w:asciiTheme="minorEastAsia" w:eastAsiaTheme="minorEastAsia" w:hAnsiTheme="minorEastAsia" w:cs="宋体" w:hint="eastAsia"/>
          <w:bCs/>
          <w:iCs/>
          <w:sz w:val="24"/>
          <w:szCs w:val="24"/>
          <w:highlight w:val="white"/>
        </w:rPr>
        <w:t>日</w:t>
      </w:r>
      <w:bookmarkEnd w:id="0"/>
    </w:p>
    <w:p w:rsidR="00277AE5" w:rsidRDefault="00277AE5">
      <w:pPr>
        <w:spacing w:line="400" w:lineRule="exact"/>
        <w:ind w:firstLineChars="900" w:firstLine="2891"/>
        <w:rPr>
          <w:rFonts w:asciiTheme="minorEastAsia" w:eastAsiaTheme="minorEastAsia" w:hAnsiTheme="minorEastAsia" w:cs="宋体"/>
          <w:b/>
          <w:sz w:val="32"/>
          <w:szCs w:val="32"/>
        </w:rPr>
      </w:pPr>
    </w:p>
    <w:p w:rsidR="00277AE5" w:rsidRDefault="00277AE5">
      <w:pPr>
        <w:spacing w:line="400" w:lineRule="exact"/>
        <w:ind w:firstLineChars="900" w:firstLine="2891"/>
        <w:rPr>
          <w:rFonts w:asciiTheme="minorEastAsia" w:eastAsiaTheme="minorEastAsia" w:hAnsiTheme="minorEastAsia" w:cs="宋体"/>
          <w:b/>
          <w:sz w:val="32"/>
          <w:szCs w:val="32"/>
        </w:rPr>
      </w:pPr>
    </w:p>
    <w:p w:rsidR="00277AE5" w:rsidRDefault="00907C2E">
      <w:pPr>
        <w:spacing w:line="400" w:lineRule="exact"/>
        <w:ind w:firstLineChars="1150" w:firstLine="3463"/>
        <w:rPr>
          <w:rFonts w:asciiTheme="minorEastAsia" w:eastAsiaTheme="minorEastAsia" w:hAnsiTheme="minorEastAsia" w:cs="宋体"/>
          <w:b/>
          <w:sz w:val="30"/>
          <w:szCs w:val="30"/>
        </w:rPr>
      </w:pPr>
      <w:r>
        <w:rPr>
          <w:rFonts w:asciiTheme="minorEastAsia" w:eastAsiaTheme="minorEastAsia" w:hAnsiTheme="minorEastAsia" w:cs="宋体" w:hint="eastAsia"/>
          <w:b/>
          <w:sz w:val="30"/>
          <w:szCs w:val="30"/>
        </w:rPr>
        <w:t>第二部分 报价人须知</w:t>
      </w:r>
    </w:p>
    <w:p w:rsidR="00277AE5" w:rsidRDefault="00907C2E">
      <w:pPr>
        <w:spacing w:line="400" w:lineRule="exact"/>
        <w:rPr>
          <w:b/>
          <w:bCs/>
          <w:sz w:val="24"/>
        </w:rPr>
      </w:pPr>
      <w:r>
        <w:rPr>
          <w:rFonts w:hint="eastAsia"/>
          <w:b/>
          <w:bCs/>
          <w:sz w:val="24"/>
        </w:rPr>
        <w:t>一、询价要求</w:t>
      </w:r>
    </w:p>
    <w:p w:rsidR="00277AE5" w:rsidRDefault="00907C2E">
      <w:pPr>
        <w:spacing w:line="400" w:lineRule="exact"/>
        <w:ind w:firstLineChars="200" w:firstLine="480"/>
        <w:rPr>
          <w:sz w:val="24"/>
        </w:rPr>
      </w:pPr>
      <w:r>
        <w:rPr>
          <w:sz w:val="24"/>
        </w:rPr>
        <w:t>1</w:t>
      </w:r>
      <w:r>
        <w:rPr>
          <w:rFonts w:hint="eastAsia"/>
          <w:sz w:val="24"/>
        </w:rPr>
        <w:t>、报价人应认真阅读询价文件所有内容，如有疑问应在收到询价文件</w:t>
      </w:r>
      <w:proofErr w:type="gramStart"/>
      <w:r>
        <w:rPr>
          <w:rFonts w:hint="eastAsia"/>
          <w:sz w:val="24"/>
        </w:rPr>
        <w:t>一</w:t>
      </w:r>
      <w:proofErr w:type="gramEnd"/>
      <w:r>
        <w:rPr>
          <w:rFonts w:hint="eastAsia"/>
          <w:sz w:val="24"/>
        </w:rPr>
        <w:t>日内提出，采购人认为有必要时，将以适当形式</w:t>
      </w:r>
      <w:proofErr w:type="gramStart"/>
      <w:r>
        <w:rPr>
          <w:rFonts w:hint="eastAsia"/>
          <w:sz w:val="24"/>
        </w:rPr>
        <w:t>作出</w:t>
      </w:r>
      <w:proofErr w:type="gramEnd"/>
      <w:r>
        <w:rPr>
          <w:rFonts w:hint="eastAsia"/>
          <w:sz w:val="24"/>
        </w:rPr>
        <w:t>答复，并将答复内容通知其它报价人。</w:t>
      </w:r>
    </w:p>
    <w:p w:rsidR="00277AE5" w:rsidRDefault="00907C2E">
      <w:pPr>
        <w:spacing w:line="400" w:lineRule="exact"/>
        <w:ind w:firstLineChars="200" w:firstLine="480"/>
        <w:rPr>
          <w:sz w:val="24"/>
        </w:rPr>
      </w:pPr>
      <w:r>
        <w:rPr>
          <w:sz w:val="24"/>
        </w:rPr>
        <w:t>2</w:t>
      </w:r>
      <w:r>
        <w:rPr>
          <w:rFonts w:hint="eastAsia"/>
          <w:sz w:val="24"/>
        </w:rPr>
        <w:t>、如报价人的报价内容不响应询价文件的要求，或未按规定要求密封、未按规定时间递</w:t>
      </w:r>
    </w:p>
    <w:p w:rsidR="00277AE5" w:rsidRDefault="00907C2E">
      <w:pPr>
        <w:spacing w:line="400" w:lineRule="exact"/>
        <w:rPr>
          <w:sz w:val="24"/>
        </w:rPr>
      </w:pPr>
      <w:r>
        <w:rPr>
          <w:rFonts w:hint="eastAsia"/>
          <w:sz w:val="24"/>
        </w:rPr>
        <w:t>交的标书均视为无效标。</w:t>
      </w:r>
    </w:p>
    <w:p w:rsidR="00277AE5" w:rsidRDefault="00907C2E">
      <w:pPr>
        <w:spacing w:line="400" w:lineRule="exact"/>
        <w:ind w:firstLineChars="200" w:firstLine="480"/>
        <w:rPr>
          <w:sz w:val="24"/>
        </w:rPr>
      </w:pPr>
      <w:r>
        <w:rPr>
          <w:sz w:val="24"/>
        </w:rPr>
        <w:t>3</w:t>
      </w:r>
      <w:r>
        <w:rPr>
          <w:rFonts w:hint="eastAsia"/>
          <w:sz w:val="24"/>
        </w:rPr>
        <w:t>、报价人应遵纪守法，按照廉洁自律的要求，不得以非正当手段参与竞争。</w:t>
      </w:r>
    </w:p>
    <w:p w:rsidR="00277AE5" w:rsidRDefault="00907C2E">
      <w:pPr>
        <w:spacing w:line="400" w:lineRule="exact"/>
        <w:rPr>
          <w:b/>
          <w:bCs/>
          <w:sz w:val="24"/>
        </w:rPr>
      </w:pPr>
      <w:r>
        <w:rPr>
          <w:rFonts w:hint="eastAsia"/>
          <w:b/>
          <w:bCs/>
          <w:sz w:val="24"/>
        </w:rPr>
        <w:t>二、响应文件的组成</w:t>
      </w:r>
    </w:p>
    <w:p w:rsidR="00277AE5" w:rsidRDefault="00907C2E">
      <w:pPr>
        <w:spacing w:line="400" w:lineRule="exact"/>
        <w:rPr>
          <w:sz w:val="24"/>
        </w:rPr>
      </w:pPr>
      <w:r>
        <w:rPr>
          <w:rFonts w:hint="eastAsia"/>
          <w:sz w:val="24"/>
        </w:rPr>
        <w:t>2.1</w:t>
      </w:r>
      <w:r>
        <w:rPr>
          <w:rFonts w:hint="eastAsia"/>
          <w:sz w:val="24"/>
        </w:rPr>
        <w:t>询价</w:t>
      </w:r>
      <w:proofErr w:type="gramStart"/>
      <w:r>
        <w:rPr>
          <w:rFonts w:hint="eastAsia"/>
          <w:sz w:val="24"/>
        </w:rPr>
        <w:t>书部分</w:t>
      </w:r>
      <w:proofErr w:type="gramEnd"/>
      <w:r>
        <w:rPr>
          <w:rFonts w:hint="eastAsia"/>
          <w:sz w:val="24"/>
        </w:rPr>
        <w:t>应包括：</w:t>
      </w:r>
    </w:p>
    <w:p w:rsidR="00277AE5" w:rsidRDefault="00907C2E">
      <w:pPr>
        <w:spacing w:line="400" w:lineRule="exact"/>
        <w:ind w:firstLineChars="200" w:firstLine="480"/>
        <w:rPr>
          <w:sz w:val="24"/>
        </w:rPr>
      </w:pPr>
      <w:r>
        <w:rPr>
          <w:rFonts w:hint="eastAsia"/>
          <w:sz w:val="24"/>
        </w:rPr>
        <w:t>（</w:t>
      </w:r>
      <w:r>
        <w:rPr>
          <w:rFonts w:hint="eastAsia"/>
          <w:sz w:val="24"/>
        </w:rPr>
        <w:t>1</w:t>
      </w:r>
      <w:r>
        <w:rPr>
          <w:rFonts w:hint="eastAsia"/>
          <w:sz w:val="24"/>
        </w:rPr>
        <w:t>）询价函；</w:t>
      </w:r>
    </w:p>
    <w:p w:rsidR="00277AE5" w:rsidRDefault="00907C2E">
      <w:pPr>
        <w:spacing w:line="400" w:lineRule="exact"/>
        <w:ind w:firstLineChars="200" w:firstLine="480"/>
        <w:rPr>
          <w:sz w:val="24"/>
        </w:rPr>
      </w:pPr>
      <w:r>
        <w:rPr>
          <w:rFonts w:hint="eastAsia"/>
          <w:sz w:val="24"/>
        </w:rPr>
        <w:t>（</w:t>
      </w:r>
      <w:r>
        <w:rPr>
          <w:rFonts w:hint="eastAsia"/>
          <w:sz w:val="24"/>
        </w:rPr>
        <w:t>2</w:t>
      </w:r>
      <w:r>
        <w:rPr>
          <w:rFonts w:hint="eastAsia"/>
          <w:sz w:val="24"/>
        </w:rPr>
        <w:t>）开标一览表；</w:t>
      </w:r>
      <w:r>
        <w:rPr>
          <w:rFonts w:hint="eastAsia"/>
          <w:sz w:val="24"/>
        </w:rPr>
        <w:t xml:space="preserve"> </w:t>
      </w:r>
      <w:r>
        <w:rPr>
          <w:rFonts w:ascii="宋体" w:hAnsi="宋体" w:cs="宋体" w:hint="eastAsia"/>
          <w:b/>
          <w:sz w:val="24"/>
          <w:szCs w:val="24"/>
          <w:u w:val="single"/>
        </w:rPr>
        <w:t>为便于唱标，请另行准备一份“报价表”并单独密封后随同响应文件一并提交。信封上请注明“报价表”字样。并在信封注明：公司名及项目名称。</w:t>
      </w:r>
    </w:p>
    <w:p w:rsidR="00277AE5" w:rsidRDefault="00907C2E">
      <w:pPr>
        <w:spacing w:line="400" w:lineRule="exact"/>
        <w:rPr>
          <w:sz w:val="24"/>
        </w:rPr>
      </w:pPr>
      <w:r>
        <w:rPr>
          <w:rFonts w:hint="eastAsia"/>
          <w:sz w:val="24"/>
        </w:rPr>
        <w:t>2.2</w:t>
      </w:r>
      <w:r>
        <w:rPr>
          <w:rFonts w:hint="eastAsia"/>
          <w:sz w:val="24"/>
        </w:rPr>
        <w:t>资格证明文件部分应包括：</w:t>
      </w:r>
    </w:p>
    <w:p w:rsidR="00277AE5" w:rsidRDefault="00907C2E">
      <w:pPr>
        <w:spacing w:line="400" w:lineRule="exact"/>
        <w:ind w:firstLineChars="200" w:firstLine="480"/>
        <w:rPr>
          <w:sz w:val="24"/>
        </w:rPr>
      </w:pPr>
      <w:r>
        <w:rPr>
          <w:rFonts w:hint="eastAsia"/>
          <w:sz w:val="24"/>
        </w:rPr>
        <w:t>（</w:t>
      </w:r>
      <w:r>
        <w:rPr>
          <w:sz w:val="24"/>
        </w:rPr>
        <w:t>1</w:t>
      </w:r>
      <w:r>
        <w:rPr>
          <w:rFonts w:hint="eastAsia"/>
          <w:sz w:val="24"/>
        </w:rPr>
        <w:t>）公司（单位）概况；</w:t>
      </w:r>
    </w:p>
    <w:p w:rsidR="00277AE5" w:rsidRDefault="00907C2E">
      <w:pPr>
        <w:spacing w:line="400" w:lineRule="exact"/>
        <w:ind w:firstLineChars="200" w:firstLine="480"/>
        <w:rPr>
          <w:sz w:val="24"/>
        </w:rPr>
      </w:pPr>
      <w:r>
        <w:rPr>
          <w:rFonts w:hint="eastAsia"/>
          <w:sz w:val="24"/>
        </w:rPr>
        <w:t>（</w:t>
      </w:r>
      <w:r>
        <w:rPr>
          <w:sz w:val="24"/>
        </w:rPr>
        <w:t>2</w:t>
      </w:r>
      <w:r>
        <w:rPr>
          <w:rFonts w:hint="eastAsia"/>
          <w:sz w:val="24"/>
        </w:rPr>
        <w:t>）在中华人民共和国境内注册的法人或其他组织，营业执照中须包含本采购项目所需经营范围，营业执照副本（响应文件中附复印件）；三证合一。</w:t>
      </w:r>
    </w:p>
    <w:p w:rsidR="00925FC1" w:rsidRPr="00925FC1" w:rsidRDefault="00925FC1" w:rsidP="00925FC1">
      <w:pPr>
        <w:spacing w:line="400" w:lineRule="exact"/>
        <w:ind w:firstLineChars="200" w:firstLine="480"/>
        <w:rPr>
          <w:sz w:val="24"/>
        </w:rPr>
      </w:pPr>
      <w:r w:rsidRPr="00925FC1">
        <w:rPr>
          <w:rFonts w:hint="eastAsia"/>
          <w:sz w:val="24"/>
        </w:rPr>
        <w:t>（</w:t>
      </w:r>
      <w:r w:rsidRPr="00925FC1">
        <w:rPr>
          <w:rFonts w:hint="eastAsia"/>
          <w:sz w:val="24"/>
        </w:rPr>
        <w:t>3</w:t>
      </w:r>
      <w:r w:rsidRPr="00925FC1">
        <w:rPr>
          <w:rFonts w:hint="eastAsia"/>
          <w:sz w:val="24"/>
        </w:rPr>
        <w:t>）产品三证（如有</w:t>
      </w:r>
      <w:r w:rsidR="000948E8">
        <w:rPr>
          <w:rFonts w:hint="eastAsia"/>
          <w:sz w:val="24"/>
        </w:rPr>
        <w:t>则提供，如无</w:t>
      </w:r>
      <w:r w:rsidR="00056464">
        <w:rPr>
          <w:rFonts w:hint="eastAsia"/>
          <w:sz w:val="24"/>
        </w:rPr>
        <w:t>请忽略</w:t>
      </w:r>
      <w:r w:rsidRPr="00925FC1">
        <w:rPr>
          <w:rFonts w:hint="eastAsia"/>
          <w:sz w:val="24"/>
        </w:rPr>
        <w:t>）；厂家资质证明材料。</w:t>
      </w:r>
    </w:p>
    <w:p w:rsidR="00277AE5" w:rsidRDefault="00907C2E">
      <w:pPr>
        <w:spacing w:line="400" w:lineRule="exact"/>
        <w:ind w:firstLineChars="200" w:firstLine="480"/>
        <w:rPr>
          <w:sz w:val="24"/>
        </w:rPr>
      </w:pPr>
      <w:r>
        <w:rPr>
          <w:rFonts w:hint="eastAsia"/>
          <w:sz w:val="24"/>
        </w:rPr>
        <w:t>（</w:t>
      </w:r>
      <w:r w:rsidR="00925FC1">
        <w:rPr>
          <w:sz w:val="24"/>
        </w:rPr>
        <w:t>4</w:t>
      </w:r>
      <w:r>
        <w:rPr>
          <w:rFonts w:hint="eastAsia"/>
          <w:sz w:val="24"/>
        </w:rPr>
        <w:t>）符合《中华人民共和国采购法》第二十二条规定的条件；</w:t>
      </w:r>
    </w:p>
    <w:p w:rsidR="00277AE5" w:rsidRDefault="00907C2E">
      <w:pPr>
        <w:spacing w:line="400" w:lineRule="exact"/>
        <w:ind w:firstLineChars="200" w:firstLine="480"/>
        <w:rPr>
          <w:sz w:val="24"/>
        </w:rPr>
      </w:pPr>
      <w:r>
        <w:rPr>
          <w:rFonts w:hint="eastAsia"/>
          <w:sz w:val="24"/>
        </w:rPr>
        <w:t>（</w:t>
      </w:r>
      <w:r w:rsidR="00925FC1">
        <w:rPr>
          <w:sz w:val="24"/>
        </w:rPr>
        <w:t>5</w:t>
      </w:r>
      <w:r>
        <w:rPr>
          <w:rFonts w:hint="eastAsia"/>
          <w:sz w:val="24"/>
        </w:rPr>
        <w:t>）报价人资格的授权：如果报价人代表不是法人代表，则须持有授权委托书；</w:t>
      </w:r>
    </w:p>
    <w:p w:rsidR="00277AE5" w:rsidRDefault="00907C2E">
      <w:pPr>
        <w:widowControl/>
        <w:adjustRightInd w:val="0"/>
        <w:spacing w:line="40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lang w:val="zh-CN"/>
        </w:rPr>
        <w:t>（</w:t>
      </w:r>
      <w:r w:rsidR="00925FC1">
        <w:rPr>
          <w:rFonts w:ascii="宋体" w:hAnsi="宋体" w:cs="宋体"/>
          <w:color w:val="000000"/>
          <w:kern w:val="0"/>
          <w:sz w:val="24"/>
          <w:szCs w:val="24"/>
          <w:lang w:val="zh-CN"/>
        </w:rPr>
        <w:t>6</w:t>
      </w:r>
      <w:r>
        <w:rPr>
          <w:rFonts w:ascii="宋体" w:hAnsi="宋体" w:cs="宋体" w:hint="eastAsia"/>
          <w:color w:val="000000"/>
          <w:kern w:val="0"/>
          <w:sz w:val="24"/>
          <w:szCs w:val="24"/>
          <w:lang w:val="zh-CN"/>
        </w:rPr>
        <w:t>）报价人参加本次采购活动前三个月内（至少一个月）依法缴纳税收和社会保障资金的相关材料（复印件，加盖公章）；（凭据可以是缴费的银行单据、专用收据、社会保险缴纳清单或者所在社保机构开具的证明等，自行编写无效，依法不需要缴纳社会保障资金的应提供相应文件说明，依法免税的应提供相应文件说明）；</w:t>
      </w:r>
    </w:p>
    <w:p w:rsidR="00277AE5" w:rsidRDefault="00907C2E">
      <w:pPr>
        <w:widowControl/>
        <w:adjustRightInd w:val="0"/>
        <w:spacing w:line="400" w:lineRule="exact"/>
        <w:ind w:firstLineChars="200" w:firstLine="480"/>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w:t>
      </w:r>
      <w:r w:rsidR="00925FC1">
        <w:rPr>
          <w:rFonts w:ascii="宋体" w:hAnsi="宋体" w:cs="宋体"/>
          <w:color w:val="000000"/>
          <w:kern w:val="0"/>
          <w:sz w:val="24"/>
          <w:szCs w:val="24"/>
        </w:rPr>
        <w:t>7</w:t>
      </w:r>
      <w:r>
        <w:rPr>
          <w:rFonts w:ascii="宋体" w:hAnsi="宋体" w:cs="宋体" w:hint="eastAsia"/>
          <w:color w:val="000000"/>
          <w:kern w:val="0"/>
          <w:sz w:val="24"/>
          <w:szCs w:val="24"/>
          <w:lang w:val="zh-CN"/>
        </w:rPr>
        <w:t>）与省内医院或企业合作的合同（含配置清单）或中标通知书（含配置清单）复印件加盖公章；</w:t>
      </w:r>
    </w:p>
    <w:p w:rsidR="00277AE5" w:rsidRDefault="00907C2E">
      <w:pPr>
        <w:spacing w:line="400" w:lineRule="exact"/>
        <w:ind w:firstLineChars="200" w:firstLine="480"/>
        <w:rPr>
          <w:rFonts w:ascii="宋体" w:hAnsi="宋体" w:cs="宋体"/>
          <w:bCs/>
          <w:color w:val="000000"/>
          <w:sz w:val="24"/>
          <w:szCs w:val="24"/>
        </w:rPr>
      </w:pPr>
      <w:r>
        <w:rPr>
          <w:rFonts w:ascii="宋体" w:hAnsi="宋体" w:cs="宋体" w:hint="eastAsia"/>
          <w:color w:val="000000"/>
          <w:kern w:val="0"/>
          <w:sz w:val="24"/>
          <w:szCs w:val="24"/>
          <w:lang w:val="zh-CN"/>
        </w:rPr>
        <w:lastRenderedPageBreak/>
        <w:t>（</w:t>
      </w:r>
      <w:r w:rsidR="00925FC1">
        <w:rPr>
          <w:rFonts w:ascii="宋体" w:hAnsi="宋体" w:cs="宋体"/>
          <w:color w:val="000000"/>
          <w:kern w:val="0"/>
          <w:sz w:val="24"/>
          <w:szCs w:val="24"/>
        </w:rPr>
        <w:t>8</w:t>
      </w:r>
      <w:r>
        <w:rPr>
          <w:rFonts w:ascii="宋体" w:hAnsi="宋体" w:cs="宋体" w:hint="eastAsia"/>
          <w:color w:val="000000"/>
          <w:kern w:val="0"/>
          <w:sz w:val="24"/>
          <w:szCs w:val="24"/>
          <w:lang w:val="zh-CN"/>
        </w:rPr>
        <w:t>）</w:t>
      </w:r>
      <w:r>
        <w:rPr>
          <w:rFonts w:ascii="宋体" w:hAnsi="宋体" w:cs="宋体" w:hint="eastAsia"/>
          <w:bCs/>
          <w:color w:val="000000"/>
          <w:sz w:val="24"/>
          <w:szCs w:val="24"/>
        </w:rPr>
        <w:t>供应商通过“信用中国”网站（www.creditchina.gov.cn）、中国政府采购网（www.ccgp.gov.cn）、“信用中国（江苏）”网站（www.jscredit.cn）等渠道查询的信用记录网页截图并加盖公章；三选一</w:t>
      </w:r>
    </w:p>
    <w:p w:rsidR="00277AE5" w:rsidRDefault="00907C2E">
      <w:pPr>
        <w:spacing w:line="40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w:t>
      </w:r>
      <w:r w:rsidR="00925FC1">
        <w:rPr>
          <w:rFonts w:ascii="宋体" w:hAnsi="宋体" w:cs="宋体"/>
          <w:bCs/>
          <w:color w:val="000000"/>
          <w:sz w:val="24"/>
          <w:szCs w:val="24"/>
        </w:rPr>
        <w:t>9</w:t>
      </w:r>
      <w:r>
        <w:rPr>
          <w:rFonts w:ascii="宋体" w:hAnsi="宋体" w:cs="宋体" w:hint="eastAsia"/>
          <w:bCs/>
          <w:color w:val="000000"/>
          <w:sz w:val="24"/>
          <w:szCs w:val="24"/>
        </w:rPr>
        <w:t>）参加政府采购活动近三年内（成立时间不足三年的，自成立时间起），在经营服务活动中无重大违法记录说明；</w:t>
      </w:r>
    </w:p>
    <w:p w:rsidR="00277AE5" w:rsidRDefault="00907C2E">
      <w:pPr>
        <w:spacing w:line="40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w:t>
      </w:r>
      <w:r w:rsidR="00925FC1">
        <w:rPr>
          <w:rFonts w:ascii="宋体" w:hAnsi="宋体" w:cs="宋体"/>
          <w:bCs/>
          <w:color w:val="000000"/>
          <w:sz w:val="24"/>
          <w:szCs w:val="24"/>
        </w:rPr>
        <w:t>10</w:t>
      </w:r>
      <w:r>
        <w:rPr>
          <w:rFonts w:ascii="宋体" w:hAnsi="宋体" w:cs="宋体" w:hint="eastAsia"/>
          <w:bCs/>
          <w:color w:val="000000"/>
          <w:sz w:val="24"/>
          <w:szCs w:val="24"/>
        </w:rPr>
        <w:t>）《中小企业声明函》及《残疾人福利性单位声明函》（如是，则需填写）；</w:t>
      </w:r>
    </w:p>
    <w:p w:rsidR="00277AE5" w:rsidRDefault="00907C2E">
      <w:pPr>
        <w:spacing w:line="40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w:t>
      </w:r>
      <w:r>
        <w:rPr>
          <w:rFonts w:ascii="宋体" w:hAnsi="宋体" w:cs="宋体"/>
          <w:bCs/>
          <w:color w:val="000000"/>
          <w:sz w:val="24"/>
          <w:szCs w:val="24"/>
        </w:rPr>
        <w:t>1</w:t>
      </w:r>
      <w:r w:rsidR="00925FC1">
        <w:rPr>
          <w:rFonts w:ascii="宋体" w:hAnsi="宋体" w:cs="宋体"/>
          <w:bCs/>
          <w:color w:val="000000"/>
          <w:sz w:val="24"/>
          <w:szCs w:val="24"/>
        </w:rPr>
        <w:t>1</w:t>
      </w:r>
      <w:r>
        <w:rPr>
          <w:rFonts w:ascii="宋体" w:hAnsi="宋体" w:cs="宋体" w:hint="eastAsia"/>
          <w:bCs/>
          <w:color w:val="000000"/>
          <w:sz w:val="24"/>
          <w:szCs w:val="24"/>
        </w:rPr>
        <w:t>）具备履行合同所必需的设备和专业技术能力的声明；</w:t>
      </w:r>
    </w:p>
    <w:p w:rsidR="00277AE5" w:rsidRDefault="00907C2E">
      <w:pPr>
        <w:spacing w:line="400" w:lineRule="exact"/>
        <w:ind w:firstLineChars="200" w:firstLine="480"/>
        <w:rPr>
          <w:sz w:val="24"/>
        </w:rPr>
      </w:pPr>
      <w:r>
        <w:rPr>
          <w:rFonts w:hint="eastAsia"/>
          <w:sz w:val="24"/>
        </w:rPr>
        <w:t>（</w:t>
      </w:r>
      <w:r>
        <w:rPr>
          <w:sz w:val="24"/>
        </w:rPr>
        <w:t>1</w:t>
      </w:r>
      <w:r w:rsidR="00925FC1">
        <w:rPr>
          <w:sz w:val="24"/>
        </w:rPr>
        <w:t>2</w:t>
      </w:r>
      <w:r>
        <w:rPr>
          <w:rFonts w:hint="eastAsia"/>
          <w:sz w:val="24"/>
        </w:rPr>
        <w:t>）本响应文件规定的其他资格证明文件；</w:t>
      </w:r>
    </w:p>
    <w:p w:rsidR="00277AE5" w:rsidRDefault="00907C2E">
      <w:pPr>
        <w:spacing w:line="400" w:lineRule="exact"/>
        <w:ind w:firstLineChars="200" w:firstLine="480"/>
        <w:rPr>
          <w:sz w:val="24"/>
        </w:rPr>
      </w:pPr>
      <w:r>
        <w:rPr>
          <w:rFonts w:hint="eastAsia"/>
          <w:sz w:val="24"/>
        </w:rPr>
        <w:t>（</w:t>
      </w:r>
      <w:r>
        <w:rPr>
          <w:sz w:val="24"/>
        </w:rPr>
        <w:t>1</w:t>
      </w:r>
      <w:r w:rsidR="00925FC1">
        <w:rPr>
          <w:sz w:val="24"/>
        </w:rPr>
        <w:t>3</w:t>
      </w:r>
      <w:r>
        <w:rPr>
          <w:rFonts w:hint="eastAsia"/>
          <w:sz w:val="24"/>
        </w:rPr>
        <w:t>）报价人认为需要提供的其他证明文件。</w:t>
      </w:r>
    </w:p>
    <w:p w:rsidR="00277AE5" w:rsidRDefault="00907C2E">
      <w:pPr>
        <w:spacing w:line="400" w:lineRule="exact"/>
        <w:rPr>
          <w:sz w:val="24"/>
        </w:rPr>
      </w:pPr>
      <w:r>
        <w:rPr>
          <w:rFonts w:hint="eastAsia"/>
          <w:sz w:val="24"/>
        </w:rPr>
        <w:t xml:space="preserve">2.3 </w:t>
      </w:r>
      <w:r>
        <w:rPr>
          <w:rFonts w:hint="eastAsia"/>
          <w:sz w:val="24"/>
        </w:rPr>
        <w:t>其他</w:t>
      </w:r>
    </w:p>
    <w:p w:rsidR="00277AE5" w:rsidRDefault="00907C2E">
      <w:pPr>
        <w:spacing w:line="400" w:lineRule="exact"/>
        <w:ind w:firstLineChars="200" w:firstLine="480"/>
        <w:rPr>
          <w:sz w:val="24"/>
        </w:rPr>
      </w:pPr>
      <w:r>
        <w:rPr>
          <w:rFonts w:hint="eastAsia"/>
          <w:sz w:val="24"/>
        </w:rPr>
        <w:t>（</w:t>
      </w:r>
      <w:r>
        <w:rPr>
          <w:sz w:val="24"/>
        </w:rPr>
        <w:t>1</w:t>
      </w:r>
      <w:r>
        <w:rPr>
          <w:rFonts w:hint="eastAsia"/>
          <w:sz w:val="24"/>
        </w:rPr>
        <w:t>）技术条款</w:t>
      </w:r>
      <w:r w:rsidR="00925FC1">
        <w:rPr>
          <w:rFonts w:hint="eastAsia"/>
          <w:sz w:val="24"/>
        </w:rPr>
        <w:t>响应表；</w:t>
      </w:r>
    </w:p>
    <w:p w:rsidR="00277AE5" w:rsidRDefault="00907C2E">
      <w:pPr>
        <w:spacing w:line="400" w:lineRule="exact"/>
        <w:ind w:firstLineChars="200" w:firstLine="480"/>
        <w:rPr>
          <w:sz w:val="24"/>
        </w:rPr>
      </w:pPr>
      <w:r>
        <w:rPr>
          <w:rFonts w:hint="eastAsia"/>
          <w:sz w:val="24"/>
        </w:rPr>
        <w:t>（</w:t>
      </w:r>
      <w:r>
        <w:rPr>
          <w:rFonts w:hint="eastAsia"/>
          <w:sz w:val="24"/>
        </w:rPr>
        <w:t>2</w:t>
      </w:r>
      <w:r>
        <w:rPr>
          <w:rFonts w:hint="eastAsia"/>
          <w:sz w:val="24"/>
        </w:rPr>
        <w:t>）服务条款响应表；</w:t>
      </w:r>
    </w:p>
    <w:p w:rsidR="00277AE5" w:rsidRDefault="00907C2E">
      <w:pPr>
        <w:spacing w:line="400" w:lineRule="exact"/>
        <w:ind w:firstLineChars="200" w:firstLine="480"/>
        <w:rPr>
          <w:sz w:val="24"/>
        </w:rPr>
      </w:pPr>
      <w:r>
        <w:rPr>
          <w:rFonts w:hint="eastAsia"/>
          <w:sz w:val="24"/>
        </w:rPr>
        <w:t>（</w:t>
      </w:r>
      <w:r>
        <w:rPr>
          <w:sz w:val="24"/>
        </w:rPr>
        <w:t>3</w:t>
      </w:r>
      <w:r>
        <w:rPr>
          <w:rFonts w:hint="eastAsia"/>
          <w:sz w:val="24"/>
        </w:rPr>
        <w:t>）商务条款响应表。</w:t>
      </w:r>
    </w:p>
    <w:p w:rsidR="00277AE5" w:rsidRDefault="00907C2E">
      <w:pPr>
        <w:spacing w:line="400" w:lineRule="exact"/>
        <w:rPr>
          <w:b/>
          <w:bCs/>
          <w:sz w:val="24"/>
        </w:rPr>
      </w:pPr>
      <w:r>
        <w:rPr>
          <w:rFonts w:hint="eastAsia"/>
          <w:b/>
          <w:bCs/>
          <w:sz w:val="24"/>
        </w:rPr>
        <w:t>三、响应文件内容填写说明</w:t>
      </w:r>
    </w:p>
    <w:p w:rsidR="00277AE5" w:rsidRDefault="00907C2E">
      <w:pPr>
        <w:spacing w:line="400" w:lineRule="exact"/>
        <w:rPr>
          <w:sz w:val="24"/>
        </w:rPr>
      </w:pPr>
      <w:r>
        <w:rPr>
          <w:rFonts w:hint="eastAsia"/>
          <w:sz w:val="24"/>
        </w:rPr>
        <w:t xml:space="preserve">3.1 </w:t>
      </w:r>
      <w:r>
        <w:rPr>
          <w:rFonts w:hint="eastAsia"/>
          <w:sz w:val="24"/>
        </w:rPr>
        <w:t>报价人应严格按询价文件要求的内容逐项填写编制询价文件，有规定格式的按规定格式填写，无规定格式的由报价人自拟，并装订成册。</w:t>
      </w:r>
    </w:p>
    <w:p w:rsidR="00277AE5" w:rsidRDefault="00907C2E">
      <w:pPr>
        <w:spacing w:line="400" w:lineRule="exact"/>
        <w:rPr>
          <w:sz w:val="24"/>
        </w:rPr>
      </w:pPr>
      <w:r>
        <w:rPr>
          <w:rFonts w:hint="eastAsia"/>
          <w:sz w:val="24"/>
        </w:rPr>
        <w:t xml:space="preserve">3.2 </w:t>
      </w:r>
      <w:r>
        <w:rPr>
          <w:rFonts w:hint="eastAsia"/>
          <w:sz w:val="24"/>
        </w:rPr>
        <w:t>开标一览表为在开标仪式上唱标的内容，要求按格式填写，统一规范，不得自行增减内容，询价文件不得漏项或虚报，否则将可能导致其询价被拒绝。</w:t>
      </w:r>
    </w:p>
    <w:p w:rsidR="00277AE5" w:rsidRDefault="00907C2E">
      <w:pPr>
        <w:spacing w:line="400" w:lineRule="exact"/>
        <w:rPr>
          <w:sz w:val="24"/>
        </w:rPr>
      </w:pPr>
      <w:r>
        <w:rPr>
          <w:rFonts w:hint="eastAsia"/>
          <w:sz w:val="24"/>
        </w:rPr>
        <w:t xml:space="preserve">3.3 </w:t>
      </w:r>
      <w:r>
        <w:rPr>
          <w:rFonts w:hint="eastAsia"/>
          <w:sz w:val="24"/>
        </w:rPr>
        <w:t>报价人应保证其所提供文件的真实性，并应对询价文件的实质性要求</w:t>
      </w:r>
      <w:proofErr w:type="gramStart"/>
      <w:r>
        <w:rPr>
          <w:rFonts w:hint="eastAsia"/>
          <w:sz w:val="24"/>
        </w:rPr>
        <w:t>作出</w:t>
      </w:r>
      <w:proofErr w:type="gramEnd"/>
      <w:r>
        <w:rPr>
          <w:rFonts w:hint="eastAsia"/>
          <w:sz w:val="24"/>
        </w:rPr>
        <w:t>完全响应，否则其询价可能被拒绝。</w:t>
      </w:r>
    </w:p>
    <w:p w:rsidR="00277AE5" w:rsidRDefault="00907C2E">
      <w:pPr>
        <w:spacing w:line="400" w:lineRule="exact"/>
        <w:rPr>
          <w:sz w:val="24"/>
        </w:rPr>
      </w:pPr>
      <w:r>
        <w:rPr>
          <w:rFonts w:hint="eastAsia"/>
          <w:sz w:val="24"/>
        </w:rPr>
        <w:t xml:space="preserve">3.4 </w:t>
      </w:r>
      <w:r>
        <w:rPr>
          <w:rFonts w:hint="eastAsia"/>
          <w:sz w:val="24"/>
        </w:rPr>
        <w:t>报价人视需要自行编制技术文件的补充附件。规格幅面应与正文一致，附于正文之后，与正文页码统一编码装订。</w:t>
      </w:r>
    </w:p>
    <w:p w:rsidR="00277AE5" w:rsidRDefault="00907C2E">
      <w:pPr>
        <w:spacing w:line="400" w:lineRule="exact"/>
        <w:rPr>
          <w:sz w:val="24"/>
        </w:rPr>
      </w:pPr>
      <w:r>
        <w:rPr>
          <w:rFonts w:hint="eastAsia"/>
          <w:sz w:val="24"/>
        </w:rPr>
        <w:t xml:space="preserve">3.5 </w:t>
      </w:r>
      <w:r>
        <w:rPr>
          <w:rFonts w:hint="eastAsia"/>
          <w:sz w:val="24"/>
        </w:rPr>
        <w:t>报价人技术文件补充附件可以包含以下内容：</w:t>
      </w:r>
    </w:p>
    <w:p w:rsidR="00277AE5" w:rsidRDefault="00907C2E">
      <w:pPr>
        <w:spacing w:line="400" w:lineRule="exact"/>
        <w:rPr>
          <w:sz w:val="24"/>
        </w:rPr>
      </w:pPr>
      <w:r>
        <w:rPr>
          <w:rFonts w:hint="eastAsia"/>
          <w:sz w:val="24"/>
        </w:rPr>
        <w:t>（</w:t>
      </w:r>
      <w:r>
        <w:rPr>
          <w:rFonts w:hint="eastAsia"/>
          <w:sz w:val="24"/>
        </w:rPr>
        <w:t>1</w:t>
      </w:r>
      <w:r>
        <w:rPr>
          <w:rFonts w:hint="eastAsia"/>
          <w:sz w:val="24"/>
        </w:rPr>
        <w:t>）产品的详细描述；</w:t>
      </w:r>
    </w:p>
    <w:p w:rsidR="00277AE5" w:rsidRDefault="00907C2E">
      <w:pPr>
        <w:spacing w:line="400" w:lineRule="exact"/>
        <w:rPr>
          <w:sz w:val="24"/>
        </w:rPr>
      </w:pPr>
      <w:r>
        <w:rPr>
          <w:rFonts w:hint="eastAsia"/>
          <w:sz w:val="24"/>
        </w:rPr>
        <w:t>（</w:t>
      </w:r>
      <w:r>
        <w:rPr>
          <w:rFonts w:hint="eastAsia"/>
          <w:sz w:val="24"/>
        </w:rPr>
        <w:t>2</w:t>
      </w:r>
      <w:r>
        <w:rPr>
          <w:rFonts w:hint="eastAsia"/>
          <w:sz w:val="24"/>
        </w:rPr>
        <w:t>）补充的详细交货清单；</w:t>
      </w:r>
    </w:p>
    <w:p w:rsidR="00277AE5" w:rsidRDefault="00907C2E">
      <w:pPr>
        <w:spacing w:line="400" w:lineRule="exact"/>
        <w:rPr>
          <w:sz w:val="24"/>
        </w:rPr>
      </w:pPr>
      <w:r>
        <w:rPr>
          <w:rFonts w:hint="eastAsia"/>
          <w:sz w:val="24"/>
        </w:rPr>
        <w:t>（</w:t>
      </w:r>
      <w:r>
        <w:rPr>
          <w:rFonts w:hint="eastAsia"/>
          <w:sz w:val="24"/>
        </w:rPr>
        <w:t>3</w:t>
      </w:r>
      <w:r>
        <w:rPr>
          <w:rFonts w:hint="eastAsia"/>
          <w:sz w:val="24"/>
        </w:rPr>
        <w:t>）产品的技术服务和售后服务的内容及措施的补充描述。</w:t>
      </w:r>
    </w:p>
    <w:p w:rsidR="00277AE5" w:rsidRDefault="00907C2E">
      <w:pPr>
        <w:spacing w:line="400" w:lineRule="exact"/>
        <w:rPr>
          <w:b/>
          <w:bCs/>
          <w:sz w:val="24"/>
        </w:rPr>
      </w:pPr>
      <w:r>
        <w:rPr>
          <w:rFonts w:hint="eastAsia"/>
          <w:b/>
          <w:bCs/>
          <w:sz w:val="24"/>
        </w:rPr>
        <w:t>四、询价报价</w:t>
      </w:r>
    </w:p>
    <w:p w:rsidR="00277AE5" w:rsidRDefault="00907C2E">
      <w:pPr>
        <w:spacing w:line="400" w:lineRule="exact"/>
        <w:rPr>
          <w:sz w:val="24"/>
        </w:rPr>
      </w:pPr>
      <w:r>
        <w:rPr>
          <w:rFonts w:hint="eastAsia"/>
          <w:sz w:val="24"/>
        </w:rPr>
        <w:t xml:space="preserve"> </w:t>
      </w:r>
      <w:r>
        <w:rPr>
          <w:sz w:val="24"/>
        </w:rPr>
        <w:t xml:space="preserve">  </w:t>
      </w:r>
      <w:r>
        <w:rPr>
          <w:rFonts w:hint="eastAsia"/>
          <w:sz w:val="24"/>
        </w:rPr>
        <w:t>本询价报价为固定总价，结算时不再调整；此价格包含所有税费、运费、安装、人员、材料、设备等费用，没有任何附加费用。采购人不再支付额外费用。</w:t>
      </w:r>
    </w:p>
    <w:p w:rsidR="00277AE5" w:rsidRDefault="00907C2E">
      <w:pPr>
        <w:spacing w:line="400" w:lineRule="exact"/>
        <w:rPr>
          <w:b/>
          <w:bCs/>
          <w:sz w:val="24"/>
        </w:rPr>
      </w:pPr>
      <w:r>
        <w:rPr>
          <w:rFonts w:hint="eastAsia"/>
          <w:b/>
          <w:bCs/>
          <w:sz w:val="24"/>
        </w:rPr>
        <w:t>五、询价文件的签署及规定</w:t>
      </w:r>
    </w:p>
    <w:p w:rsidR="00277AE5" w:rsidRDefault="00907C2E">
      <w:pPr>
        <w:spacing w:line="400" w:lineRule="exact"/>
        <w:rPr>
          <w:sz w:val="24"/>
        </w:rPr>
      </w:pPr>
      <w:r>
        <w:rPr>
          <w:rFonts w:hint="eastAsia"/>
          <w:sz w:val="24"/>
        </w:rPr>
        <w:t>1</w:t>
      </w:r>
      <w:r>
        <w:rPr>
          <w:rFonts w:hint="eastAsia"/>
          <w:sz w:val="24"/>
        </w:rPr>
        <w:t>、询价文件一正二副，如果正本与副本不符，以正本为准。需在询价文件上注明“正本”、“副本”字样。并且胶装成册，用档案袋密封，档案袋上写明：询价编号、询价项目名称、询价公司名称。封口骑缝处应加盖报价人印章。</w:t>
      </w:r>
    </w:p>
    <w:p w:rsidR="00277AE5" w:rsidRDefault="00907C2E">
      <w:pPr>
        <w:spacing w:line="400" w:lineRule="exact"/>
        <w:rPr>
          <w:sz w:val="24"/>
        </w:rPr>
      </w:pPr>
      <w:r>
        <w:rPr>
          <w:rFonts w:hint="eastAsia"/>
          <w:sz w:val="24"/>
        </w:rPr>
        <w:t>2</w:t>
      </w:r>
      <w:r>
        <w:rPr>
          <w:rFonts w:hint="eastAsia"/>
          <w:sz w:val="24"/>
        </w:rPr>
        <w:t>、询价文件不得涂改和增删，如有修改错漏处，必须由同</w:t>
      </w:r>
      <w:proofErr w:type="gramStart"/>
      <w:r>
        <w:rPr>
          <w:rFonts w:hint="eastAsia"/>
          <w:sz w:val="24"/>
        </w:rPr>
        <w:t>一签署</w:t>
      </w:r>
      <w:proofErr w:type="gramEnd"/>
      <w:r>
        <w:rPr>
          <w:rFonts w:hint="eastAsia"/>
          <w:sz w:val="24"/>
        </w:rPr>
        <w:t>人签字或盖章。</w:t>
      </w:r>
    </w:p>
    <w:p w:rsidR="00277AE5" w:rsidRDefault="00907C2E">
      <w:pPr>
        <w:spacing w:line="400" w:lineRule="exact"/>
        <w:rPr>
          <w:sz w:val="24"/>
        </w:rPr>
      </w:pPr>
      <w:r>
        <w:rPr>
          <w:rFonts w:hint="eastAsia"/>
          <w:sz w:val="24"/>
        </w:rPr>
        <w:t>3</w:t>
      </w:r>
      <w:r>
        <w:rPr>
          <w:rFonts w:hint="eastAsia"/>
          <w:sz w:val="24"/>
        </w:rPr>
        <w:t>、询价文件因字迹潦草或表达不清所引起的后果由报价人负责。</w:t>
      </w:r>
    </w:p>
    <w:p w:rsidR="00277AE5" w:rsidRDefault="00907C2E">
      <w:pPr>
        <w:spacing w:line="400" w:lineRule="exact"/>
        <w:rPr>
          <w:b/>
          <w:bCs/>
          <w:sz w:val="24"/>
        </w:rPr>
      </w:pPr>
      <w:r>
        <w:rPr>
          <w:rFonts w:hint="eastAsia"/>
          <w:b/>
          <w:bCs/>
          <w:sz w:val="24"/>
        </w:rPr>
        <w:lastRenderedPageBreak/>
        <w:t>六、评审标准</w:t>
      </w:r>
    </w:p>
    <w:p w:rsidR="00277AE5" w:rsidRDefault="00907C2E">
      <w:pPr>
        <w:spacing w:line="400" w:lineRule="exact"/>
        <w:rPr>
          <w:sz w:val="24"/>
        </w:rPr>
      </w:pPr>
      <w:r>
        <w:rPr>
          <w:rFonts w:hint="eastAsia"/>
          <w:sz w:val="24"/>
        </w:rPr>
        <w:t>在质量和服务均能满足采购文件实质性要求的情况下，确定评审价格最低的为成交供应商。如果评审价格相同，则按技术指标和服务标准优劣顺序排列，技术指标和服务标准最优的为成交供应商。评审最低价为按照节能环保、扶持中小企业发展等政府采购政策规定进行价格折扣的报价。价格扣除标准如下：</w:t>
      </w:r>
    </w:p>
    <w:p w:rsidR="00277AE5" w:rsidRDefault="00907C2E">
      <w:pPr>
        <w:spacing w:line="400" w:lineRule="exact"/>
        <w:rPr>
          <w:sz w:val="24"/>
        </w:rPr>
      </w:pPr>
      <w:r>
        <w:rPr>
          <w:rFonts w:hint="eastAsia"/>
          <w:sz w:val="24"/>
        </w:rPr>
        <w:t>（</w:t>
      </w:r>
      <w:r>
        <w:rPr>
          <w:rFonts w:hint="eastAsia"/>
          <w:sz w:val="24"/>
        </w:rPr>
        <w:t>1</w:t>
      </w:r>
      <w:r>
        <w:rPr>
          <w:rFonts w:hint="eastAsia"/>
          <w:sz w:val="24"/>
        </w:rPr>
        <w:t>）在满足采购需求、质量和服务相等的情况下，对属于国家认定的节能和环保产品在评审时分别给予当</w:t>
      </w:r>
      <w:proofErr w:type="gramStart"/>
      <w:r>
        <w:rPr>
          <w:rFonts w:hint="eastAsia"/>
          <w:sz w:val="24"/>
        </w:rPr>
        <w:t>次一般</w:t>
      </w:r>
      <w:proofErr w:type="gramEnd"/>
      <w:r>
        <w:rPr>
          <w:rFonts w:hint="eastAsia"/>
          <w:sz w:val="24"/>
        </w:rPr>
        <w:t>产品最低报价</w:t>
      </w:r>
      <w:r>
        <w:rPr>
          <w:rFonts w:hint="eastAsia"/>
          <w:sz w:val="24"/>
        </w:rPr>
        <w:t>5%</w:t>
      </w:r>
      <w:r>
        <w:rPr>
          <w:rFonts w:hint="eastAsia"/>
          <w:sz w:val="24"/>
        </w:rPr>
        <w:t>的价格扣除（特别说明：节能和环保产品必须纳入“中国政府采购网</w:t>
      </w:r>
      <w:r>
        <w:rPr>
          <w:rFonts w:hint="eastAsia"/>
          <w:sz w:val="24"/>
        </w:rPr>
        <w:t>http://www.ccgp.gov.cn</w:t>
      </w:r>
      <w:r>
        <w:rPr>
          <w:rFonts w:hint="eastAsia"/>
          <w:sz w:val="24"/>
        </w:rPr>
        <w:t>”等官方网站“节能、环保产品查询系统”，且以提供的证书复印件为依据）。</w:t>
      </w:r>
    </w:p>
    <w:p w:rsidR="00277AE5" w:rsidRDefault="00907C2E">
      <w:pPr>
        <w:spacing w:line="400" w:lineRule="exact"/>
        <w:rPr>
          <w:sz w:val="24"/>
        </w:rPr>
      </w:pPr>
      <w:r>
        <w:rPr>
          <w:rFonts w:hint="eastAsia"/>
          <w:sz w:val="24"/>
        </w:rPr>
        <w:t>（</w:t>
      </w:r>
      <w:r>
        <w:rPr>
          <w:rFonts w:hint="eastAsia"/>
          <w:sz w:val="24"/>
        </w:rPr>
        <w:t>2</w:t>
      </w:r>
      <w:r>
        <w:rPr>
          <w:rFonts w:hint="eastAsia"/>
          <w:sz w:val="24"/>
        </w:rPr>
        <w:t>）对小型和微型企业产品的价格给予</w:t>
      </w:r>
      <w:r>
        <w:rPr>
          <w:rFonts w:hint="eastAsia"/>
          <w:sz w:val="24"/>
        </w:rPr>
        <w:t>6%</w:t>
      </w:r>
      <w:r>
        <w:rPr>
          <w:rFonts w:hint="eastAsia"/>
          <w:sz w:val="24"/>
        </w:rPr>
        <w:t>扣除，用扣除后的价格参与评审。</w:t>
      </w:r>
    </w:p>
    <w:p w:rsidR="00277AE5" w:rsidRDefault="00907C2E">
      <w:pPr>
        <w:spacing w:line="400" w:lineRule="exact"/>
        <w:rPr>
          <w:b/>
          <w:bCs/>
          <w:sz w:val="24"/>
        </w:rPr>
      </w:pPr>
      <w:r>
        <w:rPr>
          <w:rFonts w:hint="eastAsia"/>
          <w:b/>
          <w:bCs/>
          <w:sz w:val="24"/>
        </w:rPr>
        <w:t>七、签订合同</w:t>
      </w:r>
    </w:p>
    <w:p w:rsidR="00277AE5" w:rsidRDefault="00907C2E">
      <w:pPr>
        <w:spacing w:line="400" w:lineRule="exact"/>
        <w:rPr>
          <w:sz w:val="24"/>
        </w:rPr>
      </w:pPr>
      <w:r>
        <w:rPr>
          <w:sz w:val="24"/>
        </w:rPr>
        <w:t>1</w:t>
      </w:r>
      <w:r>
        <w:rPr>
          <w:rFonts w:hint="eastAsia"/>
          <w:sz w:val="24"/>
        </w:rPr>
        <w:t>、成交供应商应当自成交通知书发出之日起十五日内，与采购人签订采购合同，所签订的合同不得对询价文件和响应文件作实质性修改。</w:t>
      </w:r>
    </w:p>
    <w:p w:rsidR="00277AE5" w:rsidRDefault="00907C2E">
      <w:pPr>
        <w:spacing w:line="400" w:lineRule="exact"/>
        <w:rPr>
          <w:sz w:val="24"/>
        </w:rPr>
      </w:pPr>
      <w:r>
        <w:rPr>
          <w:sz w:val="24"/>
        </w:rPr>
        <w:t>2</w:t>
      </w:r>
      <w:r>
        <w:rPr>
          <w:rFonts w:hint="eastAsia"/>
          <w:sz w:val="24"/>
        </w:rPr>
        <w:t>、除不可抗力等因素外，成交通知书发出后，采购人改变成交结果，或者成交供应</w:t>
      </w:r>
      <w:proofErr w:type="gramStart"/>
      <w:r>
        <w:rPr>
          <w:rFonts w:hint="eastAsia"/>
          <w:sz w:val="24"/>
        </w:rPr>
        <w:t>商拒绝</w:t>
      </w:r>
      <w:proofErr w:type="gramEnd"/>
      <w:r>
        <w:rPr>
          <w:rFonts w:hint="eastAsia"/>
          <w:sz w:val="24"/>
        </w:rPr>
        <w:t>签订、采购合同的，应当承担相应的法律责任。</w:t>
      </w:r>
    </w:p>
    <w:p w:rsidR="00277AE5" w:rsidRDefault="00907C2E">
      <w:pPr>
        <w:spacing w:line="400" w:lineRule="exact"/>
        <w:rPr>
          <w:sz w:val="24"/>
        </w:rPr>
      </w:pPr>
      <w:r>
        <w:rPr>
          <w:sz w:val="24"/>
        </w:rPr>
        <w:t>3</w:t>
      </w:r>
      <w:r>
        <w:rPr>
          <w:rFonts w:hint="eastAsia"/>
          <w:sz w:val="24"/>
        </w:rPr>
        <w:t>、成交供应</w:t>
      </w:r>
      <w:proofErr w:type="gramStart"/>
      <w:r>
        <w:rPr>
          <w:rFonts w:hint="eastAsia"/>
          <w:sz w:val="24"/>
        </w:rPr>
        <w:t>商拒绝</w:t>
      </w:r>
      <w:proofErr w:type="gramEnd"/>
      <w:r>
        <w:rPr>
          <w:rFonts w:hint="eastAsia"/>
          <w:sz w:val="24"/>
        </w:rPr>
        <w:t>签订政府采购合同的，采购人可以视情重新采购，也可以与排位在成交供应商之后第一位的成交候选供应商签订政府采购合同，以此类推。重新采购的，拒绝签订采购合同的成交供应商不得参加对该项目重新开展的采购活动，情节严重的财政部门将其列入不良行为名单，在一至三年内不得参加我院采购活动。</w:t>
      </w:r>
    </w:p>
    <w:p w:rsidR="00277AE5" w:rsidRDefault="00277AE5">
      <w:pPr>
        <w:spacing w:line="400" w:lineRule="exact"/>
        <w:rPr>
          <w:sz w:val="24"/>
        </w:rPr>
      </w:pPr>
    </w:p>
    <w:p w:rsidR="00277AE5" w:rsidRDefault="00277AE5">
      <w:pPr>
        <w:spacing w:line="400" w:lineRule="exact"/>
        <w:rPr>
          <w:rFonts w:asciiTheme="minorEastAsia" w:eastAsiaTheme="minorEastAsia" w:hAnsiTheme="minorEastAsia" w:cstheme="minorEastAsia"/>
          <w:b/>
          <w:sz w:val="24"/>
          <w:szCs w:val="24"/>
        </w:rPr>
      </w:pPr>
    </w:p>
    <w:p w:rsidR="00277AE5" w:rsidRDefault="00277AE5">
      <w:pPr>
        <w:pStyle w:val="a2"/>
        <w:ind w:firstLine="280"/>
      </w:pPr>
    </w:p>
    <w:p w:rsidR="00277AE5" w:rsidRDefault="00907C2E">
      <w:pPr>
        <w:spacing w:line="400" w:lineRule="exact"/>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第三部分 采购需求及成交标准</w:t>
      </w:r>
    </w:p>
    <w:p w:rsidR="00277AE5" w:rsidRDefault="00907C2E">
      <w:p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一、成交标准</w:t>
      </w:r>
    </w:p>
    <w:p w:rsidR="00277AE5" w:rsidRDefault="00907C2E">
      <w:pPr>
        <w:spacing w:line="400" w:lineRule="exact"/>
        <w:ind w:firstLineChars="150" w:firstLine="36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质量和服务均能满足采购文件实质性要求，且报价最低的供应商成交。不再进行二次报价。</w:t>
      </w:r>
    </w:p>
    <w:p w:rsidR="00277AE5" w:rsidRDefault="00907C2E">
      <w:pPr>
        <w:numPr>
          <w:ilvl w:val="0"/>
          <w:numId w:val="2"/>
        </w:num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项目概况</w:t>
      </w:r>
    </w:p>
    <w:p w:rsidR="00277AE5" w:rsidRDefault="00907C2E">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项目名称：溧水区人民医院</w:t>
      </w:r>
      <w:r w:rsidR="00925FC1" w:rsidRPr="00925FC1">
        <w:rPr>
          <w:rFonts w:asciiTheme="minorEastAsia" w:eastAsiaTheme="minorEastAsia" w:hAnsiTheme="minorEastAsia" w:cstheme="minorEastAsia" w:hint="eastAsia"/>
          <w:sz w:val="24"/>
          <w:szCs w:val="24"/>
        </w:rPr>
        <w:t>中医科艾</w:t>
      </w:r>
      <w:proofErr w:type="gramStart"/>
      <w:r w:rsidR="00925FC1" w:rsidRPr="00925FC1">
        <w:rPr>
          <w:rFonts w:asciiTheme="minorEastAsia" w:eastAsiaTheme="minorEastAsia" w:hAnsiTheme="minorEastAsia" w:cstheme="minorEastAsia" w:hint="eastAsia"/>
          <w:sz w:val="24"/>
          <w:szCs w:val="24"/>
        </w:rPr>
        <w:t>灸</w:t>
      </w:r>
      <w:proofErr w:type="gramEnd"/>
      <w:r w:rsidR="00925FC1" w:rsidRPr="00925FC1">
        <w:rPr>
          <w:rFonts w:asciiTheme="minorEastAsia" w:eastAsiaTheme="minorEastAsia" w:hAnsiTheme="minorEastAsia" w:cstheme="minorEastAsia" w:hint="eastAsia"/>
          <w:sz w:val="24"/>
          <w:szCs w:val="24"/>
        </w:rPr>
        <w:t>排烟系统</w:t>
      </w:r>
      <w:r>
        <w:rPr>
          <w:rFonts w:asciiTheme="minorEastAsia" w:eastAsiaTheme="minorEastAsia" w:hAnsiTheme="minorEastAsia" w:cstheme="minorEastAsia" w:hint="eastAsia"/>
          <w:sz w:val="24"/>
          <w:szCs w:val="24"/>
        </w:rPr>
        <w:t>项目</w:t>
      </w:r>
    </w:p>
    <w:p w:rsidR="00217FD4" w:rsidRDefault="00217FD4">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数量：两套</w:t>
      </w:r>
    </w:p>
    <w:p w:rsidR="00277AE5" w:rsidRDefault="00907C2E">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质保期：</w:t>
      </w:r>
      <w:r w:rsidR="00FF07F9">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年</w:t>
      </w:r>
    </w:p>
    <w:p w:rsidR="00277AE5" w:rsidRDefault="00907C2E">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交货安装完成期：合同签订后</w:t>
      </w:r>
      <w:r w:rsidR="00217FD4">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t>日内</w:t>
      </w:r>
    </w:p>
    <w:p w:rsidR="00277AE5" w:rsidRDefault="00907C2E">
      <w:pPr>
        <w:spacing w:line="400" w:lineRule="exact"/>
        <w:ind w:firstLineChars="150" w:firstLine="360"/>
        <w:rPr>
          <w:rFonts w:asciiTheme="minorEastAsia" w:eastAsiaTheme="minorEastAsia" w:hAnsiTheme="minorEastAsia" w:cstheme="minorEastAsia"/>
          <w:b/>
          <w:bCs/>
          <w:sz w:val="24"/>
          <w:szCs w:val="24"/>
          <w:u w:val="single"/>
        </w:rPr>
      </w:pPr>
      <w:r>
        <w:rPr>
          <w:rFonts w:asciiTheme="minorEastAsia" w:eastAsiaTheme="minorEastAsia" w:hAnsiTheme="minorEastAsia" w:cstheme="minorEastAsia" w:hint="eastAsia"/>
          <w:sz w:val="24"/>
          <w:szCs w:val="24"/>
        </w:rPr>
        <w:t>付款方式：</w:t>
      </w:r>
      <w:r>
        <w:rPr>
          <w:rFonts w:asciiTheme="minorEastAsia" w:eastAsiaTheme="minorEastAsia" w:hAnsiTheme="minorEastAsia" w:cstheme="minorEastAsia" w:hint="eastAsia"/>
          <w:b/>
          <w:bCs/>
          <w:sz w:val="24"/>
          <w:szCs w:val="24"/>
          <w:u w:val="single"/>
          <w:lang w:val="zh-CN"/>
        </w:rPr>
        <w:t>中标供应商按采购人要求将货物送到指定地点，安装调试完毕，供应商开具符合国家规定的发票，采购人支付中标金额的</w:t>
      </w:r>
      <w:r w:rsidR="007A2230">
        <w:rPr>
          <w:rFonts w:asciiTheme="minorEastAsia" w:eastAsiaTheme="minorEastAsia" w:hAnsiTheme="minorEastAsia" w:cstheme="minorEastAsia"/>
          <w:b/>
          <w:bCs/>
          <w:sz w:val="24"/>
          <w:szCs w:val="24"/>
          <w:u w:val="single"/>
        </w:rPr>
        <w:t>90</w:t>
      </w:r>
      <w:r>
        <w:rPr>
          <w:rFonts w:asciiTheme="minorEastAsia" w:eastAsiaTheme="minorEastAsia" w:hAnsiTheme="minorEastAsia" w:cstheme="minorEastAsia" w:hint="eastAsia"/>
          <w:b/>
          <w:bCs/>
          <w:sz w:val="24"/>
          <w:szCs w:val="24"/>
          <w:u w:val="single"/>
          <w:lang w:val="zh-CN"/>
        </w:rPr>
        <w:t>%，质保期满后支付中标金额的</w:t>
      </w:r>
      <w:r w:rsidR="007A2230">
        <w:rPr>
          <w:rFonts w:asciiTheme="minorEastAsia" w:eastAsiaTheme="minorEastAsia" w:hAnsiTheme="minorEastAsia" w:cstheme="minorEastAsia"/>
          <w:b/>
          <w:bCs/>
          <w:sz w:val="24"/>
          <w:szCs w:val="24"/>
          <w:u w:val="single"/>
        </w:rPr>
        <w:t>10</w:t>
      </w:r>
      <w:r>
        <w:rPr>
          <w:rFonts w:asciiTheme="minorEastAsia" w:eastAsiaTheme="minorEastAsia" w:hAnsiTheme="minorEastAsia" w:cstheme="minorEastAsia" w:hint="eastAsia"/>
          <w:b/>
          <w:bCs/>
          <w:sz w:val="24"/>
          <w:szCs w:val="24"/>
          <w:u w:val="single"/>
        </w:rPr>
        <w:t>%。</w:t>
      </w:r>
    </w:p>
    <w:p w:rsidR="00277AE5" w:rsidRDefault="00907C2E">
      <w:pPr>
        <w:spacing w:line="40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报价包含：货物制造、包装、仓储、运输、现场搬运、施工、安装、清理、施工人员意外伤害保险费、验收合格前至验收合格的费用和保修期内发生的所有含税费用。本合同总价款还包含所有与此项目相关的辅材费用和乙方应当提供的伴随服务/售后服务费用。乙方不再另外收</w:t>
      </w:r>
      <w:r>
        <w:rPr>
          <w:rFonts w:asciiTheme="minorEastAsia" w:eastAsiaTheme="minorEastAsia" w:hAnsiTheme="minorEastAsia" w:cstheme="minorEastAsia" w:hint="eastAsia"/>
          <w:sz w:val="24"/>
          <w:szCs w:val="24"/>
        </w:rPr>
        <w:lastRenderedPageBreak/>
        <w:t>取额外费用。</w:t>
      </w:r>
    </w:p>
    <w:p w:rsidR="00277AE5" w:rsidRDefault="00907C2E">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三、采购需求</w:t>
      </w:r>
    </w:p>
    <w:p w:rsidR="00925FC1" w:rsidRPr="00841B57" w:rsidRDefault="00925FC1" w:rsidP="00841B57">
      <w:pPr>
        <w:ind w:firstLineChars="100" w:firstLine="240"/>
        <w:jc w:val="left"/>
        <w:rPr>
          <w:rFonts w:ascii="宋体" w:hAnsi="宋体" w:cs="宋体"/>
          <w:bCs/>
          <w:kern w:val="0"/>
          <w:sz w:val="24"/>
        </w:rPr>
      </w:pPr>
      <w:r w:rsidRPr="00841B57">
        <w:rPr>
          <w:rFonts w:ascii="宋体" w:hAnsi="宋体" w:cs="宋体" w:hint="eastAsia"/>
          <w:bCs/>
          <w:kern w:val="0"/>
          <w:sz w:val="24"/>
        </w:rPr>
        <w:t>产品构成：</w:t>
      </w:r>
    </w:p>
    <w:p w:rsidR="00925FC1" w:rsidRPr="00841B57" w:rsidRDefault="00925FC1" w:rsidP="00841B57">
      <w:pPr>
        <w:ind w:firstLineChars="100" w:firstLine="240"/>
        <w:jc w:val="left"/>
        <w:rPr>
          <w:rFonts w:ascii="宋体" w:hAnsi="宋体" w:cs="宋体"/>
          <w:bCs/>
          <w:kern w:val="0"/>
          <w:sz w:val="24"/>
        </w:rPr>
      </w:pPr>
      <w:r w:rsidRPr="00841B57">
        <w:rPr>
          <w:rFonts w:ascii="宋体" w:hAnsi="宋体" w:cs="宋体" w:hint="eastAsia"/>
          <w:bCs/>
          <w:kern w:val="0"/>
          <w:sz w:val="24"/>
        </w:rPr>
        <w:t>1、亚</w:t>
      </w:r>
      <w:proofErr w:type="gramStart"/>
      <w:r w:rsidRPr="00841B57">
        <w:rPr>
          <w:rFonts w:ascii="宋体" w:hAnsi="宋体" w:cs="宋体" w:hint="eastAsia"/>
          <w:bCs/>
          <w:kern w:val="0"/>
          <w:sz w:val="24"/>
        </w:rPr>
        <w:t>克力集烟罩</w:t>
      </w:r>
      <w:proofErr w:type="gramEnd"/>
      <w:r w:rsidRPr="00841B57">
        <w:rPr>
          <w:rFonts w:ascii="宋体" w:hAnsi="宋体" w:cs="宋体" w:hint="eastAsia"/>
          <w:bCs/>
          <w:kern w:val="0"/>
          <w:sz w:val="24"/>
        </w:rPr>
        <w:t xml:space="preserve"> ；         </w:t>
      </w:r>
    </w:p>
    <w:p w:rsidR="00925FC1" w:rsidRPr="00841B57" w:rsidRDefault="00925FC1" w:rsidP="00841B57">
      <w:pPr>
        <w:ind w:firstLineChars="100" w:firstLine="240"/>
        <w:jc w:val="left"/>
        <w:rPr>
          <w:rFonts w:ascii="宋体" w:hAnsi="宋体" w:cs="宋体"/>
          <w:bCs/>
          <w:kern w:val="0"/>
          <w:sz w:val="24"/>
        </w:rPr>
      </w:pPr>
      <w:r w:rsidRPr="00841B57">
        <w:rPr>
          <w:rFonts w:ascii="宋体" w:hAnsi="宋体" w:cs="宋体" w:hint="eastAsia"/>
          <w:bCs/>
          <w:kern w:val="0"/>
          <w:sz w:val="24"/>
        </w:rPr>
        <w:t>2、ABS烟喉 ；</w:t>
      </w:r>
    </w:p>
    <w:p w:rsidR="00925FC1" w:rsidRPr="00841B57" w:rsidRDefault="00925FC1" w:rsidP="00841B57">
      <w:pPr>
        <w:ind w:firstLineChars="100" w:firstLine="240"/>
        <w:jc w:val="left"/>
        <w:rPr>
          <w:rFonts w:ascii="宋体" w:hAnsi="宋体" w:cs="宋体"/>
          <w:bCs/>
          <w:kern w:val="0"/>
          <w:sz w:val="24"/>
        </w:rPr>
      </w:pPr>
      <w:r w:rsidRPr="00841B57">
        <w:rPr>
          <w:rFonts w:ascii="宋体" w:hAnsi="宋体" w:cs="宋体" w:hint="eastAsia"/>
          <w:bCs/>
          <w:kern w:val="0"/>
          <w:sz w:val="24"/>
        </w:rPr>
        <w:t>3、铝合金滑道；</w:t>
      </w:r>
      <w:bookmarkStart w:id="1" w:name="_GoBack"/>
      <w:bookmarkEnd w:id="1"/>
    </w:p>
    <w:p w:rsidR="00925FC1" w:rsidRPr="00841B57" w:rsidRDefault="00925FC1" w:rsidP="00841B57">
      <w:pPr>
        <w:ind w:firstLineChars="100" w:firstLine="240"/>
        <w:jc w:val="left"/>
        <w:rPr>
          <w:rFonts w:ascii="宋体" w:hAnsi="宋体" w:cs="宋体"/>
          <w:bCs/>
          <w:kern w:val="0"/>
          <w:sz w:val="24"/>
        </w:rPr>
      </w:pPr>
      <w:r w:rsidRPr="00841B57">
        <w:rPr>
          <w:rFonts w:ascii="宋体" w:hAnsi="宋体" w:cs="宋体" w:hint="eastAsia"/>
          <w:bCs/>
          <w:kern w:val="0"/>
          <w:sz w:val="24"/>
        </w:rPr>
        <w:t>4、遥控升降系统；</w:t>
      </w:r>
    </w:p>
    <w:p w:rsidR="00925FC1" w:rsidRPr="00841B57" w:rsidRDefault="00925FC1" w:rsidP="00841B57">
      <w:pPr>
        <w:ind w:firstLineChars="100" w:firstLine="240"/>
        <w:jc w:val="left"/>
        <w:rPr>
          <w:rFonts w:ascii="宋体" w:hAnsi="宋体" w:cs="宋体"/>
          <w:bCs/>
          <w:kern w:val="0"/>
          <w:sz w:val="24"/>
        </w:rPr>
      </w:pPr>
      <w:r w:rsidRPr="00841B57">
        <w:rPr>
          <w:rFonts w:ascii="宋体" w:hAnsi="宋体" w:cs="宋体" w:hint="eastAsia"/>
          <w:bCs/>
          <w:kern w:val="0"/>
          <w:sz w:val="24"/>
        </w:rPr>
        <w:t xml:space="preserve">5、离心静音主机；  </w:t>
      </w:r>
    </w:p>
    <w:p w:rsidR="00925FC1" w:rsidRPr="00841B57" w:rsidRDefault="00925FC1" w:rsidP="00841B57">
      <w:pPr>
        <w:ind w:firstLineChars="100" w:firstLine="240"/>
        <w:jc w:val="left"/>
        <w:rPr>
          <w:rFonts w:ascii="宋体" w:hAnsi="宋体" w:cs="宋体"/>
          <w:bCs/>
          <w:kern w:val="0"/>
          <w:sz w:val="24"/>
        </w:rPr>
      </w:pPr>
      <w:r w:rsidRPr="00841B57">
        <w:rPr>
          <w:rFonts w:ascii="宋体" w:hAnsi="宋体" w:cs="宋体" w:hint="eastAsia"/>
          <w:bCs/>
          <w:kern w:val="0"/>
          <w:sz w:val="24"/>
        </w:rPr>
        <w:t>一、集成烟罩:</w:t>
      </w:r>
    </w:p>
    <w:p w:rsidR="00925FC1" w:rsidRPr="00841B57" w:rsidRDefault="00925FC1" w:rsidP="00841B57">
      <w:pPr>
        <w:ind w:firstLineChars="100" w:firstLine="240"/>
        <w:jc w:val="left"/>
        <w:rPr>
          <w:rFonts w:ascii="宋体" w:hAnsi="宋体" w:cs="宋体"/>
          <w:bCs/>
          <w:kern w:val="0"/>
          <w:sz w:val="24"/>
        </w:rPr>
      </w:pPr>
      <w:r w:rsidRPr="00841B57">
        <w:rPr>
          <w:rFonts w:ascii="宋体" w:hAnsi="宋体" w:cs="宋体" w:hint="eastAsia"/>
          <w:bCs/>
          <w:kern w:val="0"/>
          <w:sz w:val="24"/>
        </w:rPr>
        <w:t>1、专用≥4mm厚的高透明亚克力环保材料，一次热压成型，耐高温；</w:t>
      </w:r>
    </w:p>
    <w:p w:rsidR="00925FC1" w:rsidRPr="00841B57" w:rsidRDefault="00925FC1" w:rsidP="00841B57">
      <w:pPr>
        <w:ind w:firstLineChars="100" w:firstLine="240"/>
        <w:jc w:val="left"/>
        <w:rPr>
          <w:rFonts w:ascii="宋体" w:hAnsi="宋体" w:cs="宋体"/>
          <w:bCs/>
          <w:kern w:val="0"/>
          <w:sz w:val="24"/>
        </w:rPr>
      </w:pPr>
      <w:r w:rsidRPr="00841B57">
        <w:rPr>
          <w:rFonts w:ascii="宋体" w:hAnsi="宋体" w:cs="宋体" w:hint="eastAsia"/>
          <w:bCs/>
          <w:kern w:val="0"/>
          <w:sz w:val="24"/>
        </w:rPr>
        <w:t>2、规格：长≥90cm，宽≥60cm,高≥18cm，中心孔直径≥160mm；</w:t>
      </w:r>
    </w:p>
    <w:p w:rsidR="00925FC1" w:rsidRPr="00841B57" w:rsidRDefault="00925FC1" w:rsidP="00841B57">
      <w:pPr>
        <w:ind w:firstLineChars="100" w:firstLine="240"/>
        <w:jc w:val="left"/>
        <w:rPr>
          <w:rFonts w:ascii="宋体" w:hAnsi="宋体" w:cs="宋体"/>
          <w:bCs/>
          <w:kern w:val="0"/>
          <w:sz w:val="24"/>
        </w:rPr>
      </w:pPr>
      <w:r w:rsidRPr="00841B57">
        <w:rPr>
          <w:rFonts w:ascii="宋体" w:hAnsi="宋体" w:cs="宋体" w:hint="eastAsia"/>
          <w:bCs/>
          <w:kern w:val="0"/>
          <w:sz w:val="24"/>
        </w:rPr>
        <w:t xml:space="preserve">3、烟罩360度可旋转 </w:t>
      </w:r>
    </w:p>
    <w:p w:rsidR="00925FC1" w:rsidRPr="00841B57" w:rsidRDefault="00925FC1" w:rsidP="00841B57">
      <w:pPr>
        <w:ind w:firstLineChars="100" w:firstLine="240"/>
        <w:jc w:val="left"/>
        <w:rPr>
          <w:rFonts w:ascii="宋体" w:hAnsi="宋体" w:cs="宋体"/>
          <w:bCs/>
          <w:kern w:val="0"/>
          <w:sz w:val="24"/>
        </w:rPr>
      </w:pPr>
      <w:r w:rsidRPr="00841B57">
        <w:rPr>
          <w:rFonts w:ascii="宋体" w:hAnsi="宋体" w:cs="宋体" w:hint="eastAsia"/>
          <w:bCs/>
          <w:kern w:val="0"/>
          <w:sz w:val="24"/>
        </w:rPr>
        <w:t>二、专用可调控烟喉：</w:t>
      </w:r>
    </w:p>
    <w:p w:rsidR="00925FC1" w:rsidRPr="00841B57" w:rsidRDefault="00925FC1" w:rsidP="00841B57">
      <w:pPr>
        <w:ind w:firstLineChars="100" w:firstLine="240"/>
        <w:jc w:val="left"/>
        <w:rPr>
          <w:rFonts w:ascii="宋体" w:hAnsi="宋体" w:cs="宋体"/>
          <w:bCs/>
          <w:kern w:val="0"/>
          <w:sz w:val="24"/>
        </w:rPr>
      </w:pPr>
      <w:r w:rsidRPr="00841B57">
        <w:rPr>
          <w:rFonts w:ascii="宋体" w:hAnsi="宋体" w:cs="宋体" w:hint="eastAsia"/>
          <w:bCs/>
          <w:kern w:val="0"/>
          <w:sz w:val="24"/>
        </w:rPr>
        <w:t>ABS工程环保材料，一次注塑成型，可调节风量大小；规格：长≥400mmx直径≥200mm；（圆形）可任意灵活调动；</w:t>
      </w:r>
    </w:p>
    <w:p w:rsidR="00925FC1" w:rsidRPr="00841B57" w:rsidRDefault="00925FC1" w:rsidP="00841B57">
      <w:pPr>
        <w:ind w:firstLineChars="100" w:firstLine="240"/>
        <w:jc w:val="left"/>
        <w:rPr>
          <w:rFonts w:ascii="宋体" w:hAnsi="宋体" w:cs="宋体"/>
          <w:bCs/>
          <w:kern w:val="0"/>
          <w:sz w:val="24"/>
        </w:rPr>
      </w:pPr>
      <w:r w:rsidRPr="00841B57">
        <w:rPr>
          <w:rFonts w:ascii="宋体" w:hAnsi="宋体" w:cs="宋体" w:hint="eastAsia"/>
          <w:bCs/>
          <w:kern w:val="0"/>
          <w:sz w:val="24"/>
        </w:rPr>
        <w:t>三、专用滑轮轨道，专用铝合金材质；规格：长≥1800mm,宽≥20mm,厚≥25mm；可从头部覆盖至臀部位置。</w:t>
      </w:r>
    </w:p>
    <w:p w:rsidR="00925FC1" w:rsidRPr="00841B57" w:rsidRDefault="00925FC1" w:rsidP="00841B57">
      <w:pPr>
        <w:ind w:firstLineChars="100" w:firstLine="240"/>
        <w:jc w:val="left"/>
        <w:rPr>
          <w:rFonts w:ascii="宋体" w:hAnsi="宋体" w:cs="宋体"/>
          <w:bCs/>
          <w:kern w:val="0"/>
          <w:sz w:val="24"/>
        </w:rPr>
      </w:pPr>
      <w:r w:rsidRPr="00841B57">
        <w:rPr>
          <w:rFonts w:ascii="宋体" w:hAnsi="宋体" w:cs="宋体" w:hint="eastAsia"/>
          <w:bCs/>
          <w:kern w:val="0"/>
          <w:sz w:val="24"/>
        </w:rPr>
        <w:t>四、遥控升降系统:</w:t>
      </w:r>
    </w:p>
    <w:p w:rsidR="00925FC1" w:rsidRPr="00841B57" w:rsidRDefault="00925FC1" w:rsidP="00841B57">
      <w:pPr>
        <w:ind w:firstLineChars="100" w:firstLine="240"/>
        <w:jc w:val="left"/>
        <w:rPr>
          <w:rFonts w:ascii="宋体" w:hAnsi="宋体" w:cs="宋体"/>
          <w:bCs/>
          <w:kern w:val="0"/>
          <w:sz w:val="24"/>
        </w:rPr>
      </w:pPr>
      <w:r w:rsidRPr="00841B57">
        <w:rPr>
          <w:rFonts w:ascii="宋体" w:hAnsi="宋体" w:cs="宋体" w:hint="eastAsia"/>
          <w:bCs/>
          <w:kern w:val="0"/>
          <w:sz w:val="24"/>
        </w:rPr>
        <w:t>1、电机：外壳≥1mm厚镀锌铁壳，专用机器焊接；</w:t>
      </w:r>
    </w:p>
    <w:p w:rsidR="00925FC1" w:rsidRPr="00841B57" w:rsidRDefault="00925FC1" w:rsidP="00841B57">
      <w:pPr>
        <w:ind w:firstLineChars="100" w:firstLine="240"/>
        <w:jc w:val="left"/>
        <w:rPr>
          <w:rFonts w:ascii="宋体" w:hAnsi="宋体" w:cs="宋体"/>
          <w:bCs/>
          <w:kern w:val="0"/>
          <w:sz w:val="24"/>
        </w:rPr>
      </w:pPr>
      <w:r w:rsidRPr="00841B57">
        <w:rPr>
          <w:rFonts w:ascii="宋体" w:hAnsi="宋体" w:cs="宋体" w:hint="eastAsia"/>
          <w:bCs/>
          <w:kern w:val="0"/>
          <w:sz w:val="24"/>
        </w:rPr>
        <w:t>2、规格：电压220v，功率≮14w，承载重量≥25公斤。静音。达到出口要求；</w:t>
      </w:r>
    </w:p>
    <w:p w:rsidR="00925FC1" w:rsidRPr="00841B57" w:rsidRDefault="00925FC1" w:rsidP="00841B57">
      <w:pPr>
        <w:ind w:firstLineChars="100" w:firstLine="240"/>
        <w:jc w:val="left"/>
        <w:rPr>
          <w:rFonts w:ascii="宋体" w:hAnsi="宋体" w:cs="宋体"/>
          <w:bCs/>
          <w:kern w:val="0"/>
          <w:sz w:val="24"/>
        </w:rPr>
      </w:pPr>
      <w:r w:rsidRPr="00841B57">
        <w:rPr>
          <w:rFonts w:ascii="宋体" w:hAnsi="宋体" w:cs="宋体" w:hint="eastAsia"/>
          <w:bCs/>
          <w:kern w:val="0"/>
          <w:sz w:val="24"/>
        </w:rPr>
        <w:t>3、遥控：规格：电压220v功率15w，长≥7cm宽≥5cm厚≥4cm，有效远程遥控≥5米；</w:t>
      </w:r>
    </w:p>
    <w:p w:rsidR="00925FC1" w:rsidRPr="00841B57" w:rsidRDefault="00925FC1" w:rsidP="00841B57">
      <w:pPr>
        <w:ind w:firstLineChars="100" w:firstLine="240"/>
        <w:jc w:val="left"/>
        <w:rPr>
          <w:rFonts w:ascii="宋体" w:hAnsi="宋体" w:cs="宋体"/>
          <w:bCs/>
          <w:kern w:val="0"/>
          <w:sz w:val="24"/>
        </w:rPr>
      </w:pPr>
      <w:r w:rsidRPr="00841B57">
        <w:rPr>
          <w:rFonts w:ascii="宋体" w:hAnsi="宋体" w:cs="宋体" w:hint="eastAsia"/>
          <w:bCs/>
          <w:kern w:val="0"/>
          <w:sz w:val="24"/>
        </w:rPr>
        <w:t>4、上下遥控升降，自由伸缩可达1.8M。</w:t>
      </w:r>
    </w:p>
    <w:p w:rsidR="00925FC1" w:rsidRPr="00841B57" w:rsidRDefault="00925FC1" w:rsidP="00841B57">
      <w:pPr>
        <w:ind w:firstLineChars="100" w:firstLine="240"/>
        <w:jc w:val="left"/>
        <w:rPr>
          <w:rFonts w:ascii="宋体" w:hAnsi="宋体" w:cs="宋体"/>
          <w:bCs/>
          <w:kern w:val="0"/>
          <w:sz w:val="24"/>
        </w:rPr>
      </w:pPr>
      <w:r w:rsidRPr="00841B57">
        <w:rPr>
          <w:rFonts w:ascii="宋体" w:hAnsi="宋体" w:cs="宋体" w:hint="eastAsia"/>
          <w:bCs/>
          <w:kern w:val="0"/>
          <w:sz w:val="24"/>
        </w:rPr>
        <w:t>五、 静音主机:</w:t>
      </w:r>
    </w:p>
    <w:p w:rsidR="00925FC1" w:rsidRPr="00841B57" w:rsidRDefault="00925FC1" w:rsidP="00841B57">
      <w:pPr>
        <w:ind w:firstLineChars="100" w:firstLine="240"/>
        <w:jc w:val="left"/>
        <w:rPr>
          <w:rFonts w:ascii="宋体" w:hAnsi="宋体" w:cs="宋体"/>
          <w:bCs/>
          <w:kern w:val="0"/>
          <w:sz w:val="24"/>
        </w:rPr>
      </w:pPr>
      <w:r w:rsidRPr="00841B57">
        <w:rPr>
          <w:rFonts w:ascii="宋体" w:hAnsi="宋体" w:cs="宋体" w:hint="eastAsia"/>
          <w:bCs/>
          <w:kern w:val="0"/>
          <w:sz w:val="24"/>
        </w:rPr>
        <w:t>1、规格：电压220V，功率≮0.75Kw；</w:t>
      </w:r>
    </w:p>
    <w:p w:rsidR="00925FC1" w:rsidRPr="00841B57" w:rsidRDefault="00925FC1" w:rsidP="00841B57">
      <w:pPr>
        <w:ind w:firstLineChars="100" w:firstLine="240"/>
        <w:jc w:val="left"/>
        <w:rPr>
          <w:rFonts w:ascii="宋体" w:hAnsi="宋体" w:cs="宋体"/>
          <w:bCs/>
          <w:kern w:val="0"/>
          <w:sz w:val="24"/>
        </w:rPr>
      </w:pPr>
      <w:r w:rsidRPr="00841B57">
        <w:rPr>
          <w:rFonts w:ascii="宋体" w:hAnsi="宋体" w:cs="宋体" w:hint="eastAsia"/>
          <w:bCs/>
          <w:kern w:val="0"/>
          <w:sz w:val="24"/>
        </w:rPr>
        <w:t>2、转速≥1350r/min，噪音</w:t>
      </w:r>
      <w:r w:rsidRPr="00841B57">
        <w:rPr>
          <w:rFonts w:ascii="宋体" w:hAnsi="宋体" w:cs="宋体"/>
          <w:bCs/>
          <w:kern w:val="0"/>
          <w:sz w:val="24"/>
        </w:rPr>
        <w:t>≤</w:t>
      </w:r>
      <w:r w:rsidRPr="00841B57">
        <w:rPr>
          <w:rFonts w:ascii="宋体" w:hAnsi="宋体" w:cs="宋体" w:hint="eastAsia"/>
          <w:bCs/>
          <w:kern w:val="0"/>
          <w:sz w:val="24"/>
        </w:rPr>
        <w:t>50dba，风量≥2200m³/min；</w:t>
      </w:r>
    </w:p>
    <w:p w:rsidR="00925FC1" w:rsidRPr="00841B57" w:rsidRDefault="00925FC1" w:rsidP="00841B57">
      <w:pPr>
        <w:ind w:firstLineChars="100" w:firstLine="240"/>
        <w:jc w:val="left"/>
        <w:rPr>
          <w:rFonts w:ascii="宋体" w:hAnsi="宋体" w:cs="宋体"/>
          <w:bCs/>
          <w:kern w:val="0"/>
          <w:sz w:val="24"/>
        </w:rPr>
      </w:pPr>
      <w:r w:rsidRPr="00841B57">
        <w:rPr>
          <w:rFonts w:ascii="宋体" w:hAnsi="宋体" w:cs="宋体" w:hint="eastAsia"/>
          <w:bCs/>
          <w:kern w:val="0"/>
          <w:sz w:val="24"/>
        </w:rPr>
        <w:t>3、专用离心</w:t>
      </w:r>
      <w:proofErr w:type="gramStart"/>
      <w:r w:rsidRPr="00841B57">
        <w:rPr>
          <w:rFonts w:ascii="宋体" w:hAnsi="宋体" w:cs="宋体" w:hint="eastAsia"/>
          <w:bCs/>
          <w:kern w:val="0"/>
          <w:sz w:val="24"/>
        </w:rPr>
        <w:t>超静音防油烟</w:t>
      </w:r>
      <w:proofErr w:type="gramEnd"/>
      <w:r w:rsidRPr="00841B57">
        <w:rPr>
          <w:rFonts w:ascii="宋体" w:hAnsi="宋体" w:cs="宋体" w:hint="eastAsia"/>
          <w:bCs/>
          <w:kern w:val="0"/>
          <w:sz w:val="24"/>
        </w:rPr>
        <w:t>风机，材质为镀锌铁壳，风量不少于三档调速。</w:t>
      </w:r>
    </w:p>
    <w:p w:rsidR="00277AE5" w:rsidRPr="00925FC1" w:rsidRDefault="00277AE5">
      <w:pPr>
        <w:pStyle w:val="a2"/>
        <w:ind w:firstLineChars="0" w:firstLine="0"/>
      </w:pPr>
    </w:p>
    <w:p w:rsidR="00277AE5" w:rsidRPr="00C17F7A" w:rsidRDefault="00907C2E" w:rsidP="00C17F7A">
      <w:pPr>
        <w:adjustRightInd w:val="0"/>
        <w:snapToGrid w:val="0"/>
        <w:spacing w:line="360" w:lineRule="exact"/>
        <w:rPr>
          <w:rFonts w:ascii="宋体" w:hAnsi="宋体" w:cs="宋体"/>
          <w:b/>
          <w:bCs/>
          <w:sz w:val="24"/>
        </w:rPr>
      </w:pPr>
      <w:r w:rsidRPr="00C17F7A">
        <w:rPr>
          <w:rFonts w:ascii="宋体" w:hAnsi="宋体" w:cs="宋体" w:hint="eastAsia"/>
          <w:b/>
          <w:bCs/>
          <w:sz w:val="24"/>
        </w:rPr>
        <w:t>四、服务条款</w:t>
      </w:r>
      <w:r w:rsidRPr="00C17F7A">
        <w:rPr>
          <w:rFonts w:ascii="宋体" w:hAnsi="宋体" w:cs="宋体" w:hint="eastAsia"/>
          <w:b/>
          <w:bCs/>
          <w:sz w:val="24"/>
          <w:highlight w:val="yellow"/>
        </w:rPr>
        <w:t>（供应商须按此项内容填写《服务响应表》）</w:t>
      </w:r>
    </w:p>
    <w:p w:rsidR="00277AE5" w:rsidRDefault="00907C2E">
      <w:pPr>
        <w:adjustRightInd w:val="0"/>
        <w:snapToGrid w:val="0"/>
        <w:spacing w:line="288" w:lineRule="auto"/>
        <w:ind w:firstLineChars="200" w:firstLine="482"/>
        <w:rPr>
          <w:rFonts w:ascii="宋体" w:hAnsi="宋体" w:cs="宋体"/>
          <w:b/>
          <w:bCs/>
          <w:kern w:val="0"/>
          <w:sz w:val="24"/>
        </w:rPr>
      </w:pPr>
      <w:r>
        <w:rPr>
          <w:rFonts w:ascii="宋体" w:hAnsi="宋体" w:cs="宋体" w:hint="eastAsia"/>
          <w:b/>
          <w:bCs/>
          <w:kern w:val="0"/>
          <w:sz w:val="24"/>
        </w:rPr>
        <w:t>1、安全要求：</w:t>
      </w:r>
    </w:p>
    <w:p w:rsidR="00277AE5" w:rsidRDefault="00907C2E">
      <w:pPr>
        <w:adjustRightInd w:val="0"/>
        <w:snapToGrid w:val="0"/>
        <w:spacing w:line="288" w:lineRule="auto"/>
        <w:ind w:firstLineChars="200" w:firstLine="480"/>
        <w:rPr>
          <w:rFonts w:ascii="宋体" w:hAnsi="宋体" w:cs="宋体"/>
          <w:kern w:val="0"/>
          <w:sz w:val="24"/>
          <w:lang w:val="zh-CN"/>
        </w:rPr>
      </w:pPr>
      <w:r>
        <w:rPr>
          <w:rFonts w:ascii="宋体" w:hAnsi="宋体" w:cs="宋体" w:hint="eastAsia"/>
          <w:kern w:val="0"/>
          <w:sz w:val="24"/>
          <w:lang w:val="zh-CN"/>
        </w:rPr>
        <w:t>1.1由于产品质量问题导致使用者产生的一切人身安全事故由中标供应商负全责。</w:t>
      </w:r>
    </w:p>
    <w:p w:rsidR="00277AE5" w:rsidRDefault="00907C2E">
      <w:pPr>
        <w:adjustRightInd w:val="0"/>
        <w:snapToGrid w:val="0"/>
        <w:spacing w:line="288" w:lineRule="auto"/>
        <w:ind w:firstLineChars="200" w:firstLine="480"/>
        <w:rPr>
          <w:lang w:val="zh-CN"/>
        </w:rPr>
      </w:pPr>
      <w:r>
        <w:rPr>
          <w:rFonts w:ascii="宋体" w:hAnsi="宋体" w:cs="宋体" w:hint="eastAsia"/>
          <w:kern w:val="0"/>
          <w:sz w:val="24"/>
          <w:lang w:val="zh-CN"/>
        </w:rPr>
        <w:t>1.2中标供应商对（除采购</w:t>
      </w:r>
      <w:proofErr w:type="gramStart"/>
      <w:r>
        <w:rPr>
          <w:rFonts w:ascii="宋体" w:hAnsi="宋体" w:cs="宋体" w:hint="eastAsia"/>
          <w:kern w:val="0"/>
          <w:sz w:val="24"/>
          <w:lang w:val="zh-CN"/>
        </w:rPr>
        <w:t>人原因</w:t>
      </w:r>
      <w:proofErr w:type="gramEnd"/>
      <w:r>
        <w:rPr>
          <w:rFonts w:ascii="宋体" w:hAnsi="宋体" w:cs="宋体" w:hint="eastAsia"/>
          <w:kern w:val="0"/>
          <w:sz w:val="24"/>
          <w:lang w:val="zh-CN"/>
        </w:rPr>
        <w:t>之外）所有的运输、安装、施工、人员等项目实施过程的安全负全责。</w:t>
      </w:r>
    </w:p>
    <w:p w:rsidR="00277AE5" w:rsidRDefault="00907C2E">
      <w:pPr>
        <w:adjustRightInd w:val="0"/>
        <w:snapToGrid w:val="0"/>
        <w:spacing w:line="288" w:lineRule="auto"/>
        <w:ind w:firstLineChars="200" w:firstLine="482"/>
        <w:rPr>
          <w:rFonts w:ascii="宋体" w:hAnsi="宋体" w:cs="宋体"/>
          <w:b/>
          <w:bCs/>
          <w:kern w:val="0"/>
          <w:sz w:val="24"/>
        </w:rPr>
      </w:pPr>
      <w:r>
        <w:rPr>
          <w:rFonts w:ascii="宋体" w:hAnsi="宋体" w:cs="宋体" w:hint="eastAsia"/>
          <w:b/>
          <w:bCs/>
          <w:kern w:val="0"/>
          <w:sz w:val="24"/>
        </w:rPr>
        <w:t>2、质量要求</w:t>
      </w:r>
    </w:p>
    <w:p w:rsidR="00277AE5" w:rsidRDefault="00907C2E">
      <w:pPr>
        <w:adjustRightInd w:val="0"/>
        <w:snapToGrid w:val="0"/>
        <w:spacing w:line="288" w:lineRule="auto"/>
        <w:ind w:firstLineChars="200" w:firstLine="480"/>
        <w:rPr>
          <w:rFonts w:ascii="宋体" w:hAnsi="宋体" w:cs="宋体"/>
          <w:kern w:val="0"/>
          <w:sz w:val="24"/>
        </w:rPr>
      </w:pPr>
      <w:r>
        <w:rPr>
          <w:rFonts w:ascii="宋体" w:hAnsi="宋体" w:cs="宋体" w:hint="eastAsia"/>
          <w:kern w:val="0"/>
          <w:sz w:val="24"/>
          <w:lang w:val="zh-CN"/>
        </w:rPr>
        <w:t>（</w:t>
      </w:r>
      <w:r>
        <w:rPr>
          <w:rFonts w:ascii="宋体" w:hAnsi="宋体" w:cs="宋体" w:hint="eastAsia"/>
          <w:kern w:val="0"/>
          <w:sz w:val="24"/>
        </w:rPr>
        <w:t>1）</w:t>
      </w:r>
      <w:r>
        <w:rPr>
          <w:rFonts w:ascii="宋体" w:hAnsi="宋体" w:cs="宋体" w:hint="eastAsia"/>
          <w:kern w:val="0"/>
          <w:sz w:val="24"/>
          <w:lang w:val="zh-CN"/>
        </w:rPr>
        <w:t>乙方应保证货物是全新、未使用过的原装合格正品，并完全符合国家质量检测标准和环保标准，具备出厂合格证、检验报告，乙方提供的货物质量应符合中华人民共和国相关标准及相应的技术规范。乙方应保证其提供的货物在正常使用和保养条件下，在其使用寿命内具有良好的性能。</w:t>
      </w:r>
    </w:p>
    <w:p w:rsidR="00277AE5" w:rsidRDefault="00907C2E">
      <w:pPr>
        <w:adjustRightInd w:val="0"/>
        <w:snapToGrid w:val="0"/>
        <w:spacing w:line="288" w:lineRule="auto"/>
        <w:ind w:firstLineChars="200" w:firstLine="480"/>
        <w:rPr>
          <w:rFonts w:ascii="宋体" w:hAnsi="宋体" w:cs="宋体"/>
          <w:kern w:val="0"/>
          <w:sz w:val="24"/>
          <w:lang w:val="zh-CN"/>
        </w:rPr>
      </w:pPr>
      <w:r>
        <w:rPr>
          <w:rFonts w:ascii="宋体" w:hAnsi="宋体" w:cs="宋体" w:hint="eastAsia"/>
          <w:kern w:val="0"/>
          <w:sz w:val="24"/>
          <w:lang w:val="zh-CN"/>
        </w:rPr>
        <w:t>（</w:t>
      </w:r>
      <w:r>
        <w:rPr>
          <w:rFonts w:ascii="宋体" w:hAnsi="宋体" w:cs="宋体" w:hint="eastAsia"/>
          <w:kern w:val="0"/>
          <w:sz w:val="24"/>
        </w:rPr>
        <w:t>2）</w:t>
      </w:r>
      <w:r>
        <w:rPr>
          <w:rFonts w:ascii="宋体" w:hAnsi="宋体" w:cs="宋体" w:hint="eastAsia"/>
          <w:kern w:val="0"/>
          <w:sz w:val="24"/>
          <w:lang w:val="zh-CN"/>
        </w:rPr>
        <w:t>乙方对所投产品及相应配置零件（整体维护）质保期</w:t>
      </w:r>
      <w:r w:rsidR="006F0FCB">
        <w:rPr>
          <w:rFonts w:ascii="宋体" w:hAnsi="宋体" w:cs="宋体" w:hint="eastAsia"/>
          <w:b/>
          <w:bCs/>
          <w:kern w:val="0"/>
          <w:sz w:val="24"/>
          <w:u w:val="single"/>
          <w:lang w:val="zh-CN"/>
        </w:rPr>
        <w:t>伍</w:t>
      </w:r>
      <w:r w:rsidRPr="00C77B3B">
        <w:rPr>
          <w:rFonts w:ascii="宋体" w:hAnsi="宋体" w:cs="宋体" w:hint="eastAsia"/>
          <w:b/>
          <w:bCs/>
          <w:kern w:val="0"/>
          <w:sz w:val="24"/>
          <w:u w:val="single"/>
          <w:lang w:val="zh-CN"/>
        </w:rPr>
        <w:t>年</w:t>
      </w:r>
      <w:r>
        <w:rPr>
          <w:rFonts w:ascii="宋体" w:hAnsi="宋体" w:cs="宋体" w:hint="eastAsia"/>
          <w:kern w:val="0"/>
          <w:sz w:val="24"/>
          <w:lang w:val="zh-CN"/>
        </w:rPr>
        <w:t>（人为原因除外），时间从产品安装完成通过验收之日起计算，保修期货物维修、保养、更换部件等均不收取费用。质保期满后，乙方须提供最优惠的维修价格（材料费、上门费等），在产品寿命期内，乙方须保证维修配件的供应和及时维修，维修价格保持不变（政策调整因素除外）。</w:t>
      </w:r>
    </w:p>
    <w:p w:rsidR="00277AE5" w:rsidRDefault="00907C2E">
      <w:pPr>
        <w:adjustRightInd w:val="0"/>
        <w:snapToGrid w:val="0"/>
        <w:spacing w:line="288" w:lineRule="auto"/>
        <w:ind w:firstLineChars="200" w:firstLine="480"/>
        <w:rPr>
          <w:rFonts w:ascii="宋体" w:hAnsi="宋体" w:cs="宋体"/>
          <w:kern w:val="0"/>
          <w:sz w:val="24"/>
        </w:rPr>
      </w:pPr>
      <w:r>
        <w:rPr>
          <w:rFonts w:ascii="宋体" w:hAnsi="宋体" w:cs="宋体" w:hint="eastAsia"/>
          <w:kern w:val="0"/>
          <w:sz w:val="24"/>
          <w:lang w:val="zh-CN"/>
        </w:rPr>
        <w:lastRenderedPageBreak/>
        <w:t>（</w:t>
      </w:r>
      <w:r>
        <w:rPr>
          <w:rFonts w:ascii="宋体" w:hAnsi="宋体" w:cs="宋体" w:hint="eastAsia"/>
          <w:kern w:val="0"/>
          <w:sz w:val="24"/>
        </w:rPr>
        <w:t>3）</w:t>
      </w:r>
      <w:r>
        <w:rPr>
          <w:rFonts w:ascii="宋体" w:hAnsi="宋体" w:cs="宋体" w:hint="eastAsia"/>
          <w:kern w:val="0"/>
          <w:sz w:val="24"/>
          <w:lang w:val="zh-CN"/>
        </w:rPr>
        <w:t>乙方须按甲方要求的时间竣工、所有吊顶必须安装牢固，因乙方施工不当或提供的货物质量问题造成隐患事故而造成的损失由乙方承担赔偿责任。施工现场不得违规操作，损坏公物照价赔偿，乙方施工人员人身生命财产安全自负；</w:t>
      </w:r>
      <w:r>
        <w:rPr>
          <w:rFonts w:ascii="宋体" w:hAnsi="宋体" w:cs="宋体" w:hint="eastAsia"/>
          <w:kern w:val="0"/>
          <w:sz w:val="24"/>
        </w:rPr>
        <w:t xml:space="preserve"> </w:t>
      </w:r>
    </w:p>
    <w:p w:rsidR="00277AE5" w:rsidRDefault="00907C2E">
      <w:pPr>
        <w:adjustRightInd w:val="0"/>
        <w:snapToGrid w:val="0"/>
        <w:spacing w:line="288" w:lineRule="auto"/>
        <w:ind w:firstLineChars="200" w:firstLine="480"/>
        <w:rPr>
          <w:rFonts w:ascii="宋体" w:hAnsi="宋体" w:cs="宋体"/>
          <w:kern w:val="0"/>
          <w:sz w:val="24"/>
          <w:lang w:val="zh-CN"/>
        </w:rPr>
      </w:pPr>
      <w:r>
        <w:rPr>
          <w:rFonts w:ascii="宋体" w:hAnsi="宋体" w:cs="宋体" w:hint="eastAsia"/>
          <w:kern w:val="0"/>
          <w:sz w:val="24"/>
          <w:lang w:val="zh-CN"/>
        </w:rPr>
        <w:t>（</w:t>
      </w:r>
      <w:r>
        <w:rPr>
          <w:rFonts w:ascii="宋体" w:hAnsi="宋体" w:cs="宋体" w:hint="eastAsia"/>
          <w:kern w:val="0"/>
          <w:sz w:val="24"/>
        </w:rPr>
        <w:t>4）</w:t>
      </w:r>
      <w:r>
        <w:rPr>
          <w:rFonts w:ascii="宋体" w:hAnsi="宋体" w:cs="宋体" w:hint="eastAsia"/>
          <w:kern w:val="0"/>
          <w:sz w:val="24"/>
          <w:lang w:val="zh-CN"/>
        </w:rPr>
        <w:t>乙方需具有专业的售后服务团队，并提供售后电话和保证7*24小时售后服务，在接到用户维修及技术服务要求</w:t>
      </w:r>
      <w:r w:rsidR="00C17F7A">
        <w:rPr>
          <w:rFonts w:ascii="宋体" w:hAnsi="宋体" w:cs="宋体" w:hint="eastAsia"/>
          <w:kern w:val="0"/>
          <w:sz w:val="24"/>
          <w:lang w:val="zh-CN"/>
        </w:rPr>
        <w:t>后</w:t>
      </w:r>
      <w:r w:rsidR="00C17F7A" w:rsidRPr="00C77B3B">
        <w:rPr>
          <w:rFonts w:ascii="宋体" w:hAnsi="宋体" w:cs="宋体" w:hint="eastAsia"/>
          <w:b/>
          <w:bCs/>
          <w:kern w:val="0"/>
          <w:sz w:val="24"/>
          <w:u w:val="single"/>
          <w:lang w:val="zh-CN"/>
        </w:rPr>
        <w:t>2小时内</w:t>
      </w:r>
      <w:r w:rsidRPr="00C77B3B">
        <w:rPr>
          <w:rFonts w:ascii="宋体" w:hAnsi="宋体" w:cs="宋体" w:hint="eastAsia"/>
          <w:b/>
          <w:bCs/>
          <w:kern w:val="0"/>
          <w:sz w:val="24"/>
          <w:u w:val="single"/>
          <w:lang w:val="zh-CN"/>
        </w:rPr>
        <w:t>响应，</w:t>
      </w:r>
      <w:r w:rsidR="00F00D04" w:rsidRPr="00C77B3B">
        <w:rPr>
          <w:rFonts w:ascii="宋体" w:hAnsi="宋体" w:cs="宋体"/>
          <w:b/>
          <w:bCs/>
          <w:kern w:val="0"/>
          <w:sz w:val="24"/>
          <w:u w:val="single"/>
        </w:rPr>
        <w:t>24</w:t>
      </w:r>
      <w:r w:rsidR="00F00D04" w:rsidRPr="00C77B3B">
        <w:rPr>
          <w:rFonts w:ascii="宋体" w:hAnsi="宋体" w:cs="宋体" w:hint="eastAsia"/>
          <w:b/>
          <w:bCs/>
          <w:kern w:val="0"/>
          <w:sz w:val="24"/>
          <w:u w:val="single"/>
        </w:rPr>
        <w:t>小时完成维修要求</w:t>
      </w:r>
      <w:r>
        <w:rPr>
          <w:rFonts w:ascii="宋体" w:hAnsi="宋体" w:cs="宋体" w:hint="eastAsia"/>
          <w:kern w:val="0"/>
          <w:sz w:val="24"/>
          <w:lang w:val="zh-CN"/>
        </w:rPr>
        <w:t>（包括所有节假日），</w:t>
      </w:r>
      <w:r w:rsidR="00F00D04">
        <w:rPr>
          <w:rFonts w:ascii="宋体" w:hAnsi="宋体" w:cs="宋体" w:hint="eastAsia"/>
          <w:kern w:val="0"/>
          <w:sz w:val="24"/>
          <w:lang w:val="zh-CN"/>
        </w:rPr>
        <w:t>特殊配件协商解决</w:t>
      </w:r>
      <w:r w:rsidR="006F0FCB">
        <w:rPr>
          <w:rFonts w:ascii="宋体" w:hAnsi="宋体" w:cs="宋体" w:hint="eastAsia"/>
          <w:kern w:val="0"/>
          <w:sz w:val="24"/>
          <w:lang w:val="zh-CN"/>
        </w:rPr>
        <w:t>，整个吸烟系统五年内定期免费清洗</w:t>
      </w:r>
      <w:r w:rsidR="00F00D04">
        <w:rPr>
          <w:rFonts w:ascii="宋体" w:hAnsi="宋体" w:cs="宋体" w:hint="eastAsia"/>
          <w:kern w:val="0"/>
          <w:sz w:val="24"/>
          <w:lang w:val="zh-CN"/>
        </w:rPr>
        <w:t>。</w:t>
      </w:r>
    </w:p>
    <w:p w:rsidR="00277AE5" w:rsidRDefault="00907C2E">
      <w:pPr>
        <w:adjustRightInd w:val="0"/>
        <w:snapToGrid w:val="0"/>
        <w:spacing w:line="288" w:lineRule="auto"/>
        <w:ind w:firstLineChars="200" w:firstLine="480"/>
        <w:rPr>
          <w:rFonts w:ascii="宋体" w:hAnsi="宋体" w:cs="宋体"/>
          <w:kern w:val="0"/>
          <w:sz w:val="24"/>
        </w:rPr>
      </w:pPr>
      <w:r>
        <w:rPr>
          <w:rFonts w:ascii="宋体" w:hAnsi="宋体" w:cs="宋体" w:hint="eastAsia"/>
          <w:kern w:val="0"/>
          <w:sz w:val="24"/>
        </w:rPr>
        <w:t>（5）乙方在施工期间应严格遵守甲方的有关规章制度，并接受甲方的管理。乙方必须严格按施工图纸、说明文件和国家颁发的有关规范、规程进行施工，并接受甲方的监督检查。</w:t>
      </w:r>
    </w:p>
    <w:p w:rsidR="00277AE5" w:rsidRDefault="00907C2E">
      <w:pPr>
        <w:adjustRightInd w:val="0"/>
        <w:snapToGrid w:val="0"/>
        <w:spacing w:line="360" w:lineRule="exact"/>
        <w:rPr>
          <w:rFonts w:ascii="宋体" w:hAnsi="宋体" w:cs="宋体"/>
          <w:b/>
          <w:bCs/>
          <w:sz w:val="24"/>
        </w:rPr>
      </w:pPr>
      <w:r>
        <w:rPr>
          <w:rFonts w:ascii="宋体" w:hAnsi="宋体" w:cs="宋体" w:hint="eastAsia"/>
          <w:b/>
          <w:bCs/>
          <w:sz w:val="24"/>
        </w:rPr>
        <w:t>五、商务条款</w:t>
      </w:r>
      <w:r>
        <w:rPr>
          <w:rFonts w:ascii="宋体" w:hAnsi="宋体" w:cs="宋体" w:hint="eastAsia"/>
          <w:b/>
          <w:bCs/>
          <w:sz w:val="24"/>
          <w:highlight w:val="yellow"/>
        </w:rPr>
        <w:t>（供应商须按此项内容填写《商务</w:t>
      </w:r>
      <w:r w:rsidR="00D86907">
        <w:rPr>
          <w:rFonts w:ascii="宋体" w:hAnsi="宋体" w:cs="宋体" w:hint="eastAsia"/>
          <w:b/>
          <w:bCs/>
          <w:sz w:val="24"/>
          <w:highlight w:val="yellow"/>
        </w:rPr>
        <w:t>条款</w:t>
      </w:r>
      <w:r>
        <w:rPr>
          <w:rFonts w:ascii="宋体" w:hAnsi="宋体" w:cs="宋体" w:hint="eastAsia"/>
          <w:b/>
          <w:bCs/>
          <w:sz w:val="24"/>
          <w:highlight w:val="yellow"/>
        </w:rPr>
        <w:t>响应表》）</w:t>
      </w:r>
    </w:p>
    <w:p w:rsidR="00277AE5" w:rsidRDefault="00907C2E">
      <w:pPr>
        <w:adjustRightInd w:val="0"/>
        <w:snapToGrid w:val="0"/>
        <w:spacing w:line="360" w:lineRule="exact"/>
        <w:ind w:firstLineChars="200" w:firstLine="482"/>
        <w:rPr>
          <w:rFonts w:ascii="宋体" w:hAnsi="宋体" w:cs="宋体"/>
          <w:b/>
          <w:bCs/>
          <w:sz w:val="24"/>
        </w:rPr>
      </w:pPr>
      <w:r>
        <w:rPr>
          <w:rFonts w:ascii="宋体" w:hAnsi="宋体" w:cs="宋体"/>
          <w:b/>
          <w:bCs/>
          <w:sz w:val="24"/>
        </w:rPr>
        <w:t>1</w:t>
      </w:r>
      <w:r>
        <w:rPr>
          <w:rFonts w:ascii="宋体" w:hAnsi="宋体" w:cs="宋体" w:hint="eastAsia"/>
          <w:b/>
          <w:bCs/>
          <w:sz w:val="24"/>
        </w:rPr>
        <w:t>、交货要求</w:t>
      </w:r>
    </w:p>
    <w:p w:rsidR="00277AE5" w:rsidRDefault="00907C2E">
      <w:pPr>
        <w:adjustRightInd w:val="0"/>
        <w:snapToGrid w:val="0"/>
        <w:spacing w:line="360" w:lineRule="exact"/>
        <w:ind w:firstLineChars="100" w:firstLine="240"/>
        <w:rPr>
          <w:rFonts w:ascii="宋体" w:hAnsi="宋体" w:cs="宋体"/>
          <w:sz w:val="24"/>
        </w:rPr>
      </w:pPr>
      <w:r>
        <w:rPr>
          <w:rFonts w:ascii="宋体" w:hAnsi="宋体" w:cs="宋体"/>
          <w:bCs/>
          <w:sz w:val="24"/>
        </w:rPr>
        <w:t>1</w:t>
      </w:r>
      <w:r>
        <w:rPr>
          <w:rFonts w:ascii="宋体" w:hAnsi="宋体" w:cs="宋体" w:hint="eastAsia"/>
          <w:bCs/>
          <w:sz w:val="24"/>
        </w:rPr>
        <w:t>.1</w:t>
      </w:r>
      <w:r>
        <w:rPr>
          <w:rFonts w:ascii="宋体" w:hAnsi="宋体" w:cs="宋体" w:hint="eastAsia"/>
          <w:b/>
          <w:bCs/>
          <w:sz w:val="24"/>
        </w:rPr>
        <w:t>.交货地点：</w:t>
      </w:r>
      <w:r>
        <w:rPr>
          <w:rFonts w:ascii="宋体" w:hAnsi="宋体" w:cs="宋体" w:hint="eastAsia"/>
          <w:sz w:val="24"/>
        </w:rPr>
        <w:t>中标供应商负责将货物运到采购人指定地点，由中标供应商负责办理运输和装卸等，</w:t>
      </w:r>
      <w:r w:rsidR="00C77B3B">
        <w:rPr>
          <w:rFonts w:ascii="宋体" w:hAnsi="宋体" w:cs="宋体" w:hint="eastAsia"/>
          <w:sz w:val="24"/>
        </w:rPr>
        <w:t>并负责安装完成，所有</w:t>
      </w:r>
      <w:r>
        <w:rPr>
          <w:rFonts w:ascii="宋体" w:hAnsi="宋体" w:cs="宋体" w:hint="eastAsia"/>
          <w:sz w:val="24"/>
        </w:rPr>
        <w:t>费用由中标供应商负责，</w:t>
      </w:r>
      <w:r w:rsidR="00C77B3B">
        <w:rPr>
          <w:rFonts w:ascii="宋体" w:hAnsi="宋体" w:cs="宋体" w:hint="eastAsia"/>
          <w:sz w:val="24"/>
        </w:rPr>
        <w:t>到货安装完成后</w:t>
      </w:r>
      <w:r>
        <w:rPr>
          <w:rFonts w:ascii="宋体" w:hAnsi="宋体" w:cs="宋体" w:hint="eastAsia"/>
          <w:sz w:val="24"/>
        </w:rPr>
        <w:t>由采购人组织验收，检验不合格或不符合质量要求，中标供应商除无条件退货、返工外，还应承担采购人的一切损失。</w:t>
      </w:r>
    </w:p>
    <w:p w:rsidR="00277AE5" w:rsidRDefault="00907C2E">
      <w:pPr>
        <w:adjustRightInd w:val="0"/>
        <w:snapToGrid w:val="0"/>
        <w:spacing w:line="288" w:lineRule="auto"/>
        <w:ind w:firstLineChars="100" w:firstLine="240"/>
        <w:rPr>
          <w:rFonts w:ascii="宋体" w:hAnsi="宋体" w:cs="宋体"/>
          <w:kern w:val="0"/>
          <w:sz w:val="24"/>
          <w:lang w:val="zh-CN"/>
        </w:rPr>
      </w:pPr>
      <w:r>
        <w:rPr>
          <w:rFonts w:ascii="宋体" w:hAnsi="宋体" w:cs="宋体"/>
          <w:bCs/>
          <w:kern w:val="0"/>
          <w:sz w:val="24"/>
          <w:lang w:val="zh-CN"/>
        </w:rPr>
        <w:t>1</w:t>
      </w:r>
      <w:r>
        <w:rPr>
          <w:rFonts w:ascii="宋体" w:hAnsi="宋体" w:cs="宋体" w:hint="eastAsia"/>
          <w:bCs/>
          <w:kern w:val="0"/>
          <w:sz w:val="24"/>
          <w:lang w:val="zh-CN"/>
        </w:rPr>
        <w:t>.2</w:t>
      </w:r>
      <w:r>
        <w:rPr>
          <w:rFonts w:ascii="宋体" w:hAnsi="宋体" w:cs="宋体" w:hint="eastAsia"/>
          <w:b/>
          <w:bCs/>
          <w:kern w:val="0"/>
          <w:sz w:val="24"/>
          <w:lang w:val="zh-CN"/>
        </w:rPr>
        <w:t>.交付使用时间</w:t>
      </w:r>
      <w:r>
        <w:rPr>
          <w:rFonts w:ascii="宋体" w:hAnsi="宋体" w:cs="宋体" w:hint="eastAsia"/>
          <w:kern w:val="0"/>
          <w:sz w:val="24"/>
          <w:lang w:val="zh-CN"/>
        </w:rPr>
        <w:t>：自合同签订后</w:t>
      </w:r>
      <w:r>
        <w:rPr>
          <w:rFonts w:ascii="宋体" w:hAnsi="宋体" w:cs="宋体" w:hint="eastAsia"/>
          <w:kern w:val="0"/>
          <w:sz w:val="24"/>
        </w:rPr>
        <w:t>,</w:t>
      </w:r>
      <w:r w:rsidR="008B4BEA">
        <w:rPr>
          <w:rFonts w:ascii="宋体" w:hAnsi="宋体" w:cs="宋体" w:hint="eastAsia"/>
          <w:b/>
          <w:bCs/>
          <w:color w:val="000000" w:themeColor="text1"/>
          <w:kern w:val="0"/>
          <w:sz w:val="24"/>
          <w:u w:val="single"/>
        </w:rPr>
        <w:t>15</w:t>
      </w:r>
      <w:r>
        <w:rPr>
          <w:rFonts w:ascii="宋体" w:hAnsi="宋体" w:cs="宋体" w:hint="eastAsia"/>
          <w:b/>
          <w:bCs/>
          <w:color w:val="000000" w:themeColor="text1"/>
          <w:kern w:val="0"/>
          <w:sz w:val="24"/>
          <w:u w:val="single"/>
        </w:rPr>
        <w:t>日</w:t>
      </w:r>
      <w:r>
        <w:rPr>
          <w:rFonts w:ascii="宋体" w:hAnsi="宋体" w:cs="宋体" w:hint="eastAsia"/>
          <w:kern w:val="0"/>
          <w:sz w:val="24"/>
        </w:rPr>
        <w:t>内</w:t>
      </w:r>
      <w:r>
        <w:rPr>
          <w:rFonts w:ascii="宋体" w:hAnsi="宋体" w:cs="宋体" w:hint="eastAsia"/>
          <w:kern w:val="0"/>
          <w:sz w:val="24"/>
          <w:lang w:val="zh-CN"/>
        </w:rPr>
        <w:t>通过验收、安装、交付使用全部货物。</w:t>
      </w:r>
    </w:p>
    <w:p w:rsidR="00277AE5" w:rsidRDefault="00907C2E">
      <w:pPr>
        <w:widowControl/>
        <w:ind w:firstLineChars="200" w:firstLine="482"/>
        <w:rPr>
          <w:rFonts w:ascii="宋体" w:hAnsi="宋体" w:cs="宋体"/>
          <w:b/>
          <w:kern w:val="0"/>
          <w:sz w:val="24"/>
        </w:rPr>
      </w:pPr>
      <w:r>
        <w:rPr>
          <w:rFonts w:ascii="宋体" w:hAnsi="宋体" w:cs="宋体"/>
          <w:b/>
          <w:bCs/>
          <w:sz w:val="24"/>
        </w:rPr>
        <w:t>2</w:t>
      </w:r>
      <w:r>
        <w:rPr>
          <w:rFonts w:ascii="宋体" w:hAnsi="宋体" w:cs="宋体" w:hint="eastAsia"/>
          <w:b/>
          <w:bCs/>
          <w:sz w:val="24"/>
          <w:lang w:val="zh-CN"/>
        </w:rPr>
        <w:t>、付款条件</w:t>
      </w:r>
    </w:p>
    <w:p w:rsidR="00277AE5" w:rsidRDefault="00907C2E">
      <w:pPr>
        <w:ind w:firstLineChars="100" w:firstLine="240"/>
        <w:jc w:val="left"/>
        <w:rPr>
          <w:rFonts w:ascii="宋体" w:hAnsi="宋体" w:cs="宋体"/>
          <w:bCs/>
          <w:kern w:val="0"/>
          <w:sz w:val="24"/>
        </w:rPr>
      </w:pPr>
      <w:r>
        <w:rPr>
          <w:rFonts w:ascii="宋体" w:hAnsi="宋体" w:cs="宋体"/>
          <w:kern w:val="0"/>
          <w:sz w:val="24"/>
        </w:rPr>
        <w:t>2</w:t>
      </w:r>
      <w:r>
        <w:rPr>
          <w:rFonts w:ascii="宋体" w:hAnsi="宋体" w:cs="宋体" w:hint="eastAsia"/>
          <w:kern w:val="0"/>
          <w:sz w:val="24"/>
        </w:rPr>
        <w:t>.1.</w:t>
      </w:r>
      <w:r>
        <w:rPr>
          <w:rFonts w:ascii="宋体" w:hAnsi="宋体" w:cs="宋体" w:hint="eastAsia"/>
          <w:bCs/>
          <w:kern w:val="0"/>
          <w:sz w:val="24"/>
        </w:rPr>
        <w:t>投标报价</w:t>
      </w:r>
      <w:proofErr w:type="gramStart"/>
      <w:r>
        <w:rPr>
          <w:rFonts w:ascii="宋体" w:hAnsi="宋体" w:cs="宋体" w:hint="eastAsia"/>
          <w:bCs/>
          <w:kern w:val="0"/>
          <w:sz w:val="24"/>
        </w:rPr>
        <w:t>含施工</w:t>
      </w:r>
      <w:proofErr w:type="gramEnd"/>
      <w:r>
        <w:rPr>
          <w:rFonts w:ascii="宋体" w:hAnsi="宋体" w:cs="宋体" w:hint="eastAsia"/>
          <w:bCs/>
          <w:kern w:val="0"/>
          <w:sz w:val="24"/>
        </w:rPr>
        <w:t>人员意外伤害保险费、清单所列及施工、安装、运输、调试、集成、保洁、原厂免费质保、税金、培训、与项目现场相关单位配合等与本项目相关的一切费用，本项目验收前中标方承担所有货物的保管责任；本项目单项报价中含税。本项目的报价包括清单中未列出但项目实施所需要的其它所有费用；</w:t>
      </w:r>
    </w:p>
    <w:p w:rsidR="00277AE5" w:rsidRDefault="00907C2E">
      <w:pPr>
        <w:adjustRightInd w:val="0"/>
        <w:snapToGrid w:val="0"/>
        <w:spacing w:line="360" w:lineRule="exact"/>
        <w:ind w:firstLineChars="100" w:firstLine="240"/>
        <w:rPr>
          <w:rFonts w:ascii="宋体" w:hAnsi="宋体" w:cs="宋体"/>
          <w:sz w:val="24"/>
        </w:rPr>
      </w:pPr>
      <w:r>
        <w:rPr>
          <w:rFonts w:ascii="宋体" w:hAnsi="宋体" w:cs="宋体"/>
          <w:sz w:val="24"/>
        </w:rPr>
        <w:t>2</w:t>
      </w:r>
      <w:r>
        <w:rPr>
          <w:rFonts w:ascii="宋体" w:hAnsi="宋体" w:cs="宋体" w:hint="eastAsia"/>
          <w:sz w:val="24"/>
        </w:rPr>
        <w:t>.2</w:t>
      </w:r>
      <w:r>
        <w:rPr>
          <w:rFonts w:ascii="宋体" w:hAnsi="宋体" w:cs="宋体" w:hint="eastAsia"/>
          <w:b/>
          <w:bCs/>
          <w:sz w:val="24"/>
          <w:u w:val="single"/>
        </w:rPr>
        <w:t>.</w:t>
      </w:r>
      <w:r>
        <w:rPr>
          <w:rFonts w:ascii="宋体" w:hAnsi="宋体" w:cs="宋体" w:hint="eastAsia"/>
          <w:b/>
          <w:bCs/>
          <w:sz w:val="24"/>
          <w:u w:val="single"/>
          <w:lang w:val="zh-CN"/>
        </w:rPr>
        <w:t>中标供应商按采购人要求将货物送到指定地点，安装调试完毕，供应商开具符合国家规定的发票，采购人支付中标金额的</w:t>
      </w:r>
      <w:r w:rsidR="00C77B3B">
        <w:rPr>
          <w:rFonts w:ascii="宋体" w:hAnsi="宋体" w:cs="宋体"/>
          <w:b/>
          <w:bCs/>
          <w:sz w:val="24"/>
          <w:u w:val="single"/>
        </w:rPr>
        <w:t>90</w:t>
      </w:r>
      <w:r>
        <w:rPr>
          <w:rFonts w:ascii="宋体" w:hAnsi="宋体" w:cs="宋体" w:hint="eastAsia"/>
          <w:b/>
          <w:bCs/>
          <w:sz w:val="24"/>
          <w:u w:val="single"/>
          <w:lang w:val="zh-CN"/>
        </w:rPr>
        <w:t>%，质保期满后支付中标金额的</w:t>
      </w:r>
      <w:r w:rsidR="00C77B3B">
        <w:rPr>
          <w:rFonts w:ascii="宋体" w:hAnsi="宋体" w:cs="宋体"/>
          <w:b/>
          <w:bCs/>
          <w:sz w:val="24"/>
          <w:u w:val="single"/>
        </w:rPr>
        <w:t>10</w:t>
      </w:r>
      <w:r>
        <w:rPr>
          <w:rFonts w:ascii="宋体" w:hAnsi="宋体" w:cs="宋体" w:hint="eastAsia"/>
          <w:b/>
          <w:bCs/>
          <w:sz w:val="24"/>
          <w:u w:val="single"/>
        </w:rPr>
        <w:t>%。</w:t>
      </w:r>
    </w:p>
    <w:p w:rsidR="00277AE5" w:rsidRDefault="00907C2E">
      <w:pPr>
        <w:ind w:firstLineChars="200" w:firstLine="482"/>
        <w:jc w:val="left"/>
        <w:rPr>
          <w:rFonts w:ascii="宋体" w:hAnsi="宋体" w:cs="宋体"/>
          <w:sz w:val="24"/>
        </w:rPr>
      </w:pPr>
      <w:r>
        <w:rPr>
          <w:rFonts w:ascii="宋体" w:hAnsi="宋体" w:cs="宋体"/>
          <w:b/>
          <w:bCs/>
          <w:sz w:val="24"/>
        </w:rPr>
        <w:t>3</w:t>
      </w:r>
      <w:r>
        <w:rPr>
          <w:rFonts w:ascii="宋体" w:hAnsi="宋体" w:cs="宋体" w:hint="eastAsia"/>
          <w:b/>
          <w:bCs/>
          <w:sz w:val="24"/>
        </w:rPr>
        <w:t>、验收要求</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bCs/>
          <w:sz w:val="24"/>
        </w:rPr>
        <w:t>3</w:t>
      </w:r>
      <w:r>
        <w:rPr>
          <w:rFonts w:ascii="宋体" w:hAnsi="宋体" w:cs="宋体" w:hint="eastAsia"/>
          <w:bCs/>
          <w:sz w:val="24"/>
        </w:rPr>
        <w:t>.1.</w:t>
      </w:r>
      <w:r>
        <w:rPr>
          <w:rFonts w:ascii="宋体" w:hAnsi="宋体" w:cs="宋体" w:hint="eastAsia"/>
          <w:sz w:val="24"/>
        </w:rPr>
        <w:t>中标供应商交付的货物应当完全符合采购文件和合同所规定的货物、数量和规格要求。中标供应商提供的货物不符合采购文件和合同规定的，采购人有权拒收货物，由此引起的风险，由中标供应商承担。</w:t>
      </w:r>
    </w:p>
    <w:p w:rsidR="00277AE5" w:rsidRDefault="00907C2E">
      <w:pPr>
        <w:pStyle w:val="12"/>
        <w:adjustRightInd w:val="0"/>
        <w:snapToGrid w:val="0"/>
        <w:spacing w:line="360" w:lineRule="exact"/>
        <w:ind w:firstLineChars="174" w:firstLine="418"/>
        <w:rPr>
          <w:rFonts w:ascii="宋体" w:hAnsi="宋体" w:cs="宋体"/>
          <w:sz w:val="24"/>
        </w:rPr>
      </w:pPr>
      <w:r>
        <w:rPr>
          <w:rFonts w:ascii="宋体" w:hAnsi="宋体" w:cs="宋体"/>
          <w:bCs/>
          <w:sz w:val="24"/>
        </w:rPr>
        <w:t>3</w:t>
      </w:r>
      <w:r>
        <w:rPr>
          <w:rFonts w:ascii="宋体" w:hAnsi="宋体" w:cs="宋体" w:hint="eastAsia"/>
          <w:bCs/>
          <w:sz w:val="24"/>
        </w:rPr>
        <w:t>.2.</w:t>
      </w:r>
      <w:r>
        <w:rPr>
          <w:rFonts w:ascii="宋体" w:hAnsi="宋体" w:cs="宋体" w:hint="eastAsia"/>
          <w:sz w:val="24"/>
        </w:rPr>
        <w:t>货物验收包括：品牌、型号、规格、数量、外观质量、及货物包装是否完好等方面。</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bCs/>
          <w:sz w:val="24"/>
        </w:rPr>
        <w:t>3</w:t>
      </w:r>
      <w:r>
        <w:rPr>
          <w:rFonts w:ascii="宋体" w:hAnsi="宋体" w:cs="宋体" w:hint="eastAsia"/>
          <w:bCs/>
          <w:sz w:val="24"/>
        </w:rPr>
        <w:t>.3.</w:t>
      </w:r>
      <w:r>
        <w:rPr>
          <w:rFonts w:ascii="宋体" w:hAnsi="宋体" w:cs="宋体" w:hint="eastAsia"/>
          <w:sz w:val="24"/>
        </w:rPr>
        <w:t>中标供应商应将所提供货物的装箱清单、用户手册、原厂保修卡、随机资料及配件、随机工具等交付给采购人；中标供应商不能完整交付货物及本款规定的单证和工具的，视为未按合同约定交货，应负责补齐，因此导致逾期交付的，由</w:t>
      </w:r>
      <w:r>
        <w:rPr>
          <w:rFonts w:ascii="宋体" w:hAnsi="宋体" w:cs="宋体" w:hint="eastAsia"/>
          <w:b/>
          <w:bCs/>
          <w:sz w:val="24"/>
        </w:rPr>
        <w:t>中标供应商承担相关</w:t>
      </w:r>
      <w:r>
        <w:rPr>
          <w:rFonts w:ascii="宋体" w:hAnsi="宋体" w:cs="宋体" w:hint="eastAsia"/>
          <w:sz w:val="24"/>
        </w:rPr>
        <w:t>的违约责任。</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sz w:val="24"/>
        </w:rPr>
        <w:t>3</w:t>
      </w:r>
      <w:r>
        <w:rPr>
          <w:rFonts w:ascii="宋体" w:hAnsi="宋体" w:cs="宋体" w:hint="eastAsia"/>
          <w:sz w:val="24"/>
        </w:rPr>
        <w:t xml:space="preserve">.4.验收标准：按行业通行标准、出厂标准和投标文件的承诺（该承诺不低于国家相关标准）。 </w:t>
      </w:r>
    </w:p>
    <w:p w:rsidR="00277AE5" w:rsidRDefault="00907C2E">
      <w:pPr>
        <w:pStyle w:val="12"/>
        <w:adjustRightInd w:val="0"/>
        <w:snapToGrid w:val="0"/>
        <w:spacing w:line="360" w:lineRule="exact"/>
        <w:ind w:firstLine="482"/>
        <w:rPr>
          <w:rFonts w:ascii="宋体" w:hAnsi="宋体" w:cs="宋体"/>
          <w:b/>
          <w:sz w:val="24"/>
        </w:rPr>
      </w:pPr>
      <w:r>
        <w:rPr>
          <w:rFonts w:ascii="宋体" w:hAnsi="宋体" w:cs="宋体"/>
          <w:b/>
          <w:sz w:val="24"/>
        </w:rPr>
        <w:t>4</w:t>
      </w:r>
      <w:r>
        <w:rPr>
          <w:rFonts w:ascii="宋体" w:hAnsi="宋体" w:cs="宋体" w:hint="eastAsia"/>
          <w:b/>
          <w:sz w:val="24"/>
        </w:rPr>
        <w:t>、其他要求</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sz w:val="24"/>
        </w:rPr>
        <w:t>4</w:t>
      </w:r>
      <w:r>
        <w:rPr>
          <w:rFonts w:ascii="宋体" w:hAnsi="宋体" w:cs="宋体" w:hint="eastAsia"/>
          <w:sz w:val="24"/>
        </w:rPr>
        <w:t>.</w:t>
      </w:r>
      <w:r>
        <w:rPr>
          <w:rFonts w:ascii="宋体" w:hAnsi="宋体" w:cs="宋体"/>
          <w:sz w:val="24"/>
        </w:rPr>
        <w:t>1</w:t>
      </w:r>
      <w:r>
        <w:rPr>
          <w:rFonts w:ascii="宋体" w:hAnsi="宋体" w:cs="宋体" w:hint="eastAsia"/>
          <w:sz w:val="24"/>
        </w:rPr>
        <w:t>.所提供的技术资料完整正确，数据和资料准确无误，能够保证设备按时正确地安装、调试和验收，并能满足正常运行和维修保养的需要。</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sz w:val="24"/>
        </w:rPr>
        <w:t>4</w:t>
      </w:r>
      <w:r>
        <w:rPr>
          <w:rFonts w:ascii="宋体" w:hAnsi="宋体" w:cs="宋体" w:hint="eastAsia"/>
          <w:sz w:val="24"/>
        </w:rPr>
        <w:t>.</w:t>
      </w:r>
      <w:r>
        <w:rPr>
          <w:rFonts w:ascii="宋体" w:hAnsi="宋体" w:cs="宋体"/>
          <w:sz w:val="24"/>
        </w:rPr>
        <w:t>2</w:t>
      </w:r>
      <w:r>
        <w:rPr>
          <w:rFonts w:ascii="宋体" w:hAnsi="宋体" w:cs="宋体" w:hint="eastAsia"/>
          <w:sz w:val="24"/>
        </w:rPr>
        <w:t>.如未能达到合同要求，采购人有权退货并要求供应商赔偿损失。</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sz w:val="24"/>
        </w:rPr>
        <w:t>4</w:t>
      </w:r>
      <w:r>
        <w:rPr>
          <w:rFonts w:ascii="宋体" w:hAnsi="宋体" w:cs="宋体" w:hint="eastAsia"/>
          <w:sz w:val="24"/>
        </w:rPr>
        <w:t>.</w:t>
      </w:r>
      <w:r>
        <w:rPr>
          <w:rFonts w:ascii="宋体" w:hAnsi="宋体" w:cs="宋体"/>
          <w:sz w:val="24"/>
        </w:rPr>
        <w:t>3</w:t>
      </w:r>
      <w:r>
        <w:rPr>
          <w:rFonts w:ascii="宋体" w:hAnsi="宋体" w:cs="宋体" w:hint="eastAsia"/>
          <w:sz w:val="24"/>
        </w:rPr>
        <w:t>.本项目的报价包括清单中未列出但项目实施所需要的其它一切费用。</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hint="eastAsia"/>
          <w:sz w:val="24"/>
        </w:rPr>
        <w:t>4</w:t>
      </w:r>
      <w:r>
        <w:rPr>
          <w:rFonts w:ascii="宋体" w:hAnsi="宋体" w:cs="宋体"/>
          <w:sz w:val="24"/>
        </w:rPr>
        <w:t>.4.</w:t>
      </w:r>
      <w:r>
        <w:rPr>
          <w:rFonts w:ascii="宋体" w:hAnsi="宋体" w:cs="宋体" w:hint="eastAsia"/>
          <w:sz w:val="24"/>
        </w:rPr>
        <w:t xml:space="preserve"> </w:t>
      </w:r>
      <w:r w:rsidR="00D0700E">
        <w:rPr>
          <w:rFonts w:ascii="宋体" w:hAnsi="宋体" w:cs="宋体" w:hint="eastAsia"/>
          <w:sz w:val="24"/>
        </w:rPr>
        <w:t>安装</w:t>
      </w:r>
      <w:r>
        <w:rPr>
          <w:rFonts w:ascii="宋体" w:hAnsi="宋体" w:cs="宋体" w:hint="eastAsia"/>
          <w:sz w:val="24"/>
        </w:rPr>
        <w:t>所产生的垃圾必须摆放整齐，不得有影响工作人员、病人及家属安全通过的行为。乙方在</w:t>
      </w:r>
      <w:r w:rsidR="00D0700E">
        <w:rPr>
          <w:rFonts w:ascii="宋体" w:hAnsi="宋体" w:cs="宋体" w:hint="eastAsia"/>
          <w:sz w:val="24"/>
        </w:rPr>
        <w:t>安装</w:t>
      </w:r>
      <w:r>
        <w:rPr>
          <w:rFonts w:ascii="宋体" w:hAnsi="宋体" w:cs="宋体" w:hint="eastAsia"/>
          <w:sz w:val="24"/>
        </w:rPr>
        <w:t>后24小时内必须完成对包装拆除物的清理。因包装拆除物原因引起的医疗事故和纠纷，由乙方承担全部法律和经济责任。</w:t>
      </w:r>
    </w:p>
    <w:p w:rsidR="00277AE5" w:rsidRDefault="00907C2E">
      <w:pPr>
        <w:pStyle w:val="12"/>
        <w:adjustRightInd w:val="0"/>
        <w:snapToGrid w:val="0"/>
        <w:spacing w:line="360" w:lineRule="exact"/>
        <w:ind w:firstLine="482"/>
        <w:rPr>
          <w:rFonts w:ascii="宋体" w:hAnsi="宋体" w:cs="宋体"/>
          <w:b/>
          <w:bCs/>
          <w:sz w:val="24"/>
        </w:rPr>
      </w:pPr>
      <w:r>
        <w:rPr>
          <w:rFonts w:ascii="宋体" w:hAnsi="宋体" w:cs="宋体" w:hint="eastAsia"/>
          <w:b/>
          <w:bCs/>
          <w:sz w:val="24"/>
        </w:rPr>
        <w:lastRenderedPageBreak/>
        <w:t>5、违约条款</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hint="eastAsia"/>
          <w:sz w:val="24"/>
        </w:rPr>
        <w:t>（1）乙方每延误一天完成交货安装</w:t>
      </w:r>
      <w:r w:rsidR="00911007">
        <w:rPr>
          <w:rFonts w:ascii="宋体" w:hAnsi="宋体" w:cs="宋体" w:hint="eastAsia"/>
          <w:sz w:val="24"/>
        </w:rPr>
        <w:t>完成的</w:t>
      </w:r>
      <w:r>
        <w:rPr>
          <w:rFonts w:ascii="宋体" w:hAnsi="宋体" w:cs="宋体" w:hint="eastAsia"/>
          <w:sz w:val="24"/>
        </w:rPr>
        <w:t>，延误赔偿费按合同总价的5‰/日计收，直至全部安装完成为止。如乙方逾期完成</w:t>
      </w:r>
      <w:proofErr w:type="gramStart"/>
      <w:r>
        <w:rPr>
          <w:rFonts w:ascii="宋体" w:hAnsi="宋体" w:cs="宋体" w:hint="eastAsia"/>
          <w:sz w:val="24"/>
        </w:rPr>
        <w:t>安装达</w:t>
      </w:r>
      <w:proofErr w:type="gramEnd"/>
      <w:r>
        <w:rPr>
          <w:rFonts w:ascii="宋体" w:hAnsi="宋体" w:cs="宋体" w:hint="eastAsia"/>
          <w:sz w:val="24"/>
        </w:rPr>
        <w:t>10天，甲方有权无条件解除合同，乙方应按合同总价的30%赔偿甲方。</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hint="eastAsia"/>
          <w:sz w:val="24"/>
        </w:rPr>
        <w:t>（2）乙方提供的货物、品牌、型号、数量、产地、规格、技术参数、质量等不符合询价文件或合同规定的，甲方有权拒收，乙方愿意更换货物但逾期交货的，按乙方逾期交货处理。乙方拒绝更换货物的，甲方可单方面解除合同，乙方按合同总价的30%承担违约责任。</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hint="eastAsia"/>
          <w:sz w:val="24"/>
        </w:rPr>
        <w:t>（3）除发生法律规定的不能预见、不能避免并不能克服的客观情况外，甲乙双方不得放弃或拒绝履行合同。乙方放弃或拒绝履行合同，按合同总价的30%承担违约责任，同时将被列入我院采购黑名单。</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hint="eastAsia"/>
          <w:sz w:val="24"/>
        </w:rPr>
        <w:t>（4）如经第三方检测权威机构检验确认货物不符合本合同约定或国家行业规定的，乙方应同意甲方退货，并将全额货款偿还甲方，并负担因退货而发生的一切直接损失和费用或由乙方调换有瑕疵的货物，换货必须全新并符合本合同规定的规格，质量和性能，乙方负责因此而产生的一切费用和甲方的一切直接损失。</w:t>
      </w:r>
    </w:p>
    <w:p w:rsidR="00277AE5" w:rsidRDefault="00907C2E">
      <w:pPr>
        <w:pStyle w:val="12"/>
        <w:adjustRightInd w:val="0"/>
        <w:snapToGrid w:val="0"/>
        <w:spacing w:line="360" w:lineRule="exact"/>
        <w:ind w:firstLine="480"/>
        <w:rPr>
          <w:rFonts w:ascii="宋体" w:hAnsi="宋体" w:cs="宋体"/>
          <w:sz w:val="24"/>
        </w:rPr>
      </w:pPr>
      <w:r>
        <w:rPr>
          <w:rFonts w:ascii="宋体" w:hAnsi="宋体" w:cs="宋体" w:hint="eastAsia"/>
          <w:sz w:val="24"/>
        </w:rPr>
        <w:t>（5）乙方不得转包或分包，一经发现，甲方有权单方面当即与乙方解除合同，施工所造成的损失均由乙方承担。由其所引起甲方的工期延误、经济损失、安全事故等均由乙方承担；</w:t>
      </w:r>
    </w:p>
    <w:p w:rsidR="00277AE5" w:rsidRDefault="00277AE5">
      <w:pPr>
        <w:pStyle w:val="11"/>
        <w:ind w:right="-351" w:firstLineChars="1000" w:firstLine="2811"/>
        <w:rPr>
          <w:rFonts w:ascii="宋体" w:hAnsi="宋体" w:cs="宋体"/>
          <w:sz w:val="28"/>
          <w:szCs w:val="28"/>
          <w:lang w:bidi="zh-CN"/>
        </w:rPr>
      </w:pPr>
    </w:p>
    <w:p w:rsidR="00277AE5" w:rsidRDefault="00277AE5">
      <w:pPr>
        <w:pStyle w:val="11"/>
        <w:ind w:right="-351" w:firstLineChars="1000" w:firstLine="2811"/>
        <w:rPr>
          <w:rFonts w:ascii="宋体" w:hAnsi="宋体" w:cs="宋体"/>
          <w:sz w:val="28"/>
          <w:szCs w:val="28"/>
          <w:lang w:bidi="zh-CN"/>
        </w:rPr>
      </w:pPr>
    </w:p>
    <w:p w:rsidR="00277AE5" w:rsidRDefault="00907C2E">
      <w:pPr>
        <w:pStyle w:val="11"/>
        <w:ind w:right="-351" w:firstLineChars="1000" w:firstLine="2811"/>
        <w:rPr>
          <w:rFonts w:ascii="宋体" w:hAnsi="宋体" w:cs="宋体"/>
          <w:sz w:val="28"/>
          <w:szCs w:val="28"/>
          <w:lang w:bidi="zh-CN"/>
        </w:rPr>
      </w:pPr>
      <w:r>
        <w:rPr>
          <w:rFonts w:ascii="宋体" w:hAnsi="宋体" w:cs="宋体" w:hint="eastAsia"/>
          <w:sz w:val="28"/>
          <w:szCs w:val="28"/>
          <w:lang w:bidi="zh-CN"/>
        </w:rPr>
        <w:t xml:space="preserve">第四部分 </w:t>
      </w:r>
      <w:proofErr w:type="gramStart"/>
      <w:r>
        <w:rPr>
          <w:rFonts w:ascii="宋体" w:hAnsi="宋体" w:cs="宋体" w:hint="eastAsia"/>
          <w:sz w:val="28"/>
          <w:szCs w:val="28"/>
          <w:lang w:bidi="zh-CN"/>
        </w:rPr>
        <w:t>拟签订</w:t>
      </w:r>
      <w:proofErr w:type="gramEnd"/>
      <w:r>
        <w:rPr>
          <w:rFonts w:ascii="宋体" w:hAnsi="宋体" w:cs="宋体" w:hint="eastAsia"/>
          <w:sz w:val="28"/>
          <w:szCs w:val="28"/>
          <w:lang w:bidi="zh-CN"/>
        </w:rPr>
        <w:t>的合同文本（仅参考）</w:t>
      </w:r>
    </w:p>
    <w:tbl>
      <w:tblPr>
        <w:tblpPr w:leftFromText="180" w:rightFromText="180" w:vertAnchor="text" w:horzAnchor="page" w:tblpX="1862" w:tblpY="129"/>
        <w:tblOverlap w:val="never"/>
        <w:tblW w:w="9699" w:type="dxa"/>
        <w:tblLayout w:type="fixed"/>
        <w:tblLook w:val="04A0" w:firstRow="1" w:lastRow="0" w:firstColumn="1" w:lastColumn="0" w:noHBand="0" w:noVBand="1"/>
      </w:tblPr>
      <w:tblGrid>
        <w:gridCol w:w="3509"/>
        <w:gridCol w:w="6190"/>
      </w:tblGrid>
      <w:tr w:rsidR="00277AE5">
        <w:tc>
          <w:tcPr>
            <w:tcW w:w="3509" w:type="dxa"/>
            <w:tcBorders>
              <w:top w:val="nil"/>
              <w:left w:val="nil"/>
              <w:bottom w:val="nil"/>
              <w:right w:val="nil"/>
            </w:tcBorders>
          </w:tcPr>
          <w:p w:rsidR="00277AE5" w:rsidRDefault="00907C2E">
            <w:pPr>
              <w:autoSpaceDE w:val="0"/>
              <w:autoSpaceDN w:val="0"/>
              <w:adjustRightInd w:val="0"/>
              <w:spacing w:line="300" w:lineRule="exact"/>
              <w:jc w:val="left"/>
              <w:rPr>
                <w:rFonts w:ascii="宋体" w:hAnsi="宋体"/>
                <w:sz w:val="18"/>
                <w:szCs w:val="18"/>
              </w:rPr>
            </w:pPr>
            <w:r>
              <w:rPr>
                <w:rFonts w:ascii="宋体" w:hAnsi="宋体" w:hint="eastAsia"/>
                <w:sz w:val="18"/>
                <w:szCs w:val="18"/>
              </w:rPr>
              <w:t>甲  方：南京</w:t>
            </w:r>
            <w:r>
              <w:rPr>
                <w:rFonts w:ascii="宋体" w:hAnsi="宋体"/>
                <w:sz w:val="18"/>
                <w:szCs w:val="18"/>
              </w:rPr>
              <w:t>市溧水区人民医院</w:t>
            </w:r>
          </w:p>
        </w:tc>
        <w:tc>
          <w:tcPr>
            <w:tcW w:w="6190" w:type="dxa"/>
            <w:tcBorders>
              <w:top w:val="nil"/>
              <w:left w:val="nil"/>
              <w:bottom w:val="nil"/>
              <w:right w:val="nil"/>
            </w:tcBorders>
          </w:tcPr>
          <w:p w:rsidR="00277AE5" w:rsidRDefault="00907C2E">
            <w:pPr>
              <w:autoSpaceDE w:val="0"/>
              <w:autoSpaceDN w:val="0"/>
              <w:adjustRightInd w:val="0"/>
              <w:spacing w:line="300" w:lineRule="exact"/>
              <w:jc w:val="left"/>
              <w:rPr>
                <w:rFonts w:ascii="宋体" w:hAnsi="宋体"/>
                <w:sz w:val="18"/>
                <w:szCs w:val="18"/>
              </w:rPr>
            </w:pPr>
            <w:r>
              <w:rPr>
                <w:rFonts w:ascii="宋体" w:hAnsi="宋体" w:hint="eastAsia"/>
                <w:sz w:val="18"/>
                <w:szCs w:val="18"/>
              </w:rPr>
              <w:t>乙  方：</w:t>
            </w:r>
          </w:p>
        </w:tc>
      </w:tr>
      <w:tr w:rsidR="00277AE5">
        <w:tc>
          <w:tcPr>
            <w:tcW w:w="3509" w:type="dxa"/>
            <w:tcBorders>
              <w:top w:val="nil"/>
              <w:left w:val="nil"/>
              <w:bottom w:val="nil"/>
              <w:right w:val="nil"/>
            </w:tcBorders>
          </w:tcPr>
          <w:p w:rsidR="00277AE5" w:rsidRDefault="00907C2E">
            <w:pPr>
              <w:autoSpaceDE w:val="0"/>
              <w:autoSpaceDN w:val="0"/>
              <w:adjustRightInd w:val="0"/>
              <w:spacing w:line="300" w:lineRule="exact"/>
              <w:jc w:val="left"/>
              <w:rPr>
                <w:rFonts w:ascii="宋体" w:hAnsi="宋体"/>
                <w:sz w:val="18"/>
                <w:szCs w:val="18"/>
              </w:rPr>
            </w:pPr>
            <w:r>
              <w:rPr>
                <w:rFonts w:ascii="宋体" w:hAnsi="宋体" w:hint="eastAsia"/>
                <w:sz w:val="18"/>
                <w:szCs w:val="18"/>
              </w:rPr>
              <w:t>住所地：溧</w:t>
            </w:r>
            <w:r>
              <w:rPr>
                <w:rFonts w:ascii="宋体" w:hAnsi="宋体"/>
                <w:sz w:val="18"/>
                <w:szCs w:val="18"/>
              </w:rPr>
              <w:t>水区</w:t>
            </w:r>
            <w:r>
              <w:rPr>
                <w:rFonts w:ascii="宋体" w:hAnsi="宋体" w:hint="eastAsia"/>
                <w:sz w:val="18"/>
                <w:szCs w:val="18"/>
              </w:rPr>
              <w:t>永</w:t>
            </w:r>
            <w:r>
              <w:rPr>
                <w:rFonts w:ascii="宋体" w:hAnsi="宋体"/>
                <w:sz w:val="18"/>
                <w:szCs w:val="18"/>
              </w:rPr>
              <w:t>阳镇崇文路</w:t>
            </w:r>
            <w:r>
              <w:rPr>
                <w:rFonts w:ascii="宋体" w:hAnsi="宋体" w:hint="eastAsia"/>
                <w:sz w:val="18"/>
                <w:szCs w:val="18"/>
              </w:rPr>
              <w:t>86号</w:t>
            </w:r>
          </w:p>
        </w:tc>
        <w:tc>
          <w:tcPr>
            <w:tcW w:w="6190" w:type="dxa"/>
            <w:tcBorders>
              <w:top w:val="nil"/>
              <w:left w:val="nil"/>
              <w:bottom w:val="nil"/>
              <w:right w:val="nil"/>
            </w:tcBorders>
          </w:tcPr>
          <w:p w:rsidR="00277AE5" w:rsidRDefault="00907C2E">
            <w:pPr>
              <w:autoSpaceDE w:val="0"/>
              <w:autoSpaceDN w:val="0"/>
              <w:adjustRightInd w:val="0"/>
              <w:spacing w:line="300" w:lineRule="exact"/>
              <w:jc w:val="left"/>
              <w:rPr>
                <w:rFonts w:ascii="宋体" w:hAnsi="宋体"/>
                <w:sz w:val="18"/>
                <w:szCs w:val="18"/>
              </w:rPr>
            </w:pPr>
            <w:r>
              <w:rPr>
                <w:rFonts w:ascii="宋体" w:hAnsi="宋体" w:hint="eastAsia"/>
                <w:sz w:val="18"/>
                <w:szCs w:val="18"/>
              </w:rPr>
              <w:t>住所地：</w:t>
            </w:r>
          </w:p>
        </w:tc>
      </w:tr>
    </w:tbl>
    <w:p w:rsidR="00277AE5" w:rsidRDefault="00277AE5">
      <w:pPr>
        <w:autoSpaceDE w:val="0"/>
        <w:autoSpaceDN w:val="0"/>
        <w:adjustRightInd w:val="0"/>
        <w:jc w:val="center"/>
        <w:rPr>
          <w:rFonts w:ascii="宋体" w:hAnsi="宋体"/>
          <w:szCs w:val="21"/>
        </w:rPr>
      </w:pPr>
    </w:p>
    <w:p w:rsidR="00277AE5" w:rsidRDefault="00277AE5">
      <w:pPr>
        <w:widowControl/>
        <w:adjustRightInd w:val="0"/>
        <w:spacing w:line="360" w:lineRule="exact"/>
        <w:ind w:firstLineChars="200" w:firstLine="360"/>
        <w:jc w:val="left"/>
        <w:rPr>
          <w:rFonts w:ascii="宋体" w:hAnsi="宋体" w:cs="宋体"/>
          <w:sz w:val="18"/>
          <w:szCs w:val="18"/>
        </w:rPr>
      </w:pPr>
    </w:p>
    <w:p w:rsidR="00277AE5" w:rsidRDefault="00277AE5">
      <w:pPr>
        <w:widowControl/>
        <w:adjustRightInd w:val="0"/>
        <w:spacing w:line="360" w:lineRule="exact"/>
        <w:ind w:firstLineChars="200" w:firstLine="360"/>
        <w:jc w:val="left"/>
        <w:rPr>
          <w:rFonts w:ascii="宋体" w:hAnsi="宋体" w:cs="宋体"/>
          <w:sz w:val="18"/>
          <w:szCs w:val="18"/>
        </w:rPr>
      </w:pPr>
    </w:p>
    <w:p w:rsidR="00277AE5" w:rsidRDefault="00907C2E" w:rsidP="007520ED">
      <w:pPr>
        <w:widowControl/>
        <w:adjustRightInd w:val="0"/>
        <w:spacing w:line="320" w:lineRule="exact"/>
        <w:ind w:firstLineChars="200" w:firstLine="360"/>
        <w:jc w:val="left"/>
        <w:rPr>
          <w:rFonts w:ascii="宋体" w:hAnsi="宋体" w:cs="宋体"/>
          <w:sz w:val="18"/>
          <w:szCs w:val="18"/>
        </w:rPr>
      </w:pPr>
      <w:r>
        <w:rPr>
          <w:rFonts w:ascii="宋体" w:hAnsi="宋体" w:cs="宋体" w:hint="eastAsia"/>
          <w:sz w:val="18"/>
          <w:szCs w:val="18"/>
        </w:rPr>
        <w:t>根据《中华人民共和国政府采购法》、《中华人民共和国民法典》等法律法规的规定，甲乙双方经</w:t>
      </w:r>
      <w:r>
        <w:rPr>
          <w:rFonts w:ascii="宋体" w:hAnsi="宋体" w:cs="宋体"/>
          <w:sz w:val="18"/>
          <w:szCs w:val="18"/>
        </w:rPr>
        <w:t>友好协</w:t>
      </w:r>
      <w:r>
        <w:rPr>
          <w:rFonts w:ascii="宋体" w:hAnsi="宋体" w:cs="宋体" w:hint="eastAsia"/>
          <w:sz w:val="18"/>
          <w:szCs w:val="18"/>
        </w:rPr>
        <w:t>商</w:t>
      </w:r>
      <w:r>
        <w:rPr>
          <w:rFonts w:ascii="宋体" w:hAnsi="宋体" w:cs="宋体"/>
          <w:sz w:val="18"/>
          <w:szCs w:val="18"/>
        </w:rPr>
        <w:t>，</w:t>
      </w:r>
      <w:r>
        <w:rPr>
          <w:rFonts w:ascii="宋体" w:hAnsi="宋体" w:cs="宋体" w:hint="eastAsia"/>
          <w:sz w:val="18"/>
          <w:szCs w:val="18"/>
        </w:rPr>
        <w:t>按照院内询价招标编号为</w:t>
      </w:r>
      <w:r>
        <w:rPr>
          <w:rFonts w:ascii="宋体" w:hAnsi="宋体" w:cs="宋体" w:hint="eastAsia"/>
          <w:sz w:val="18"/>
          <w:szCs w:val="18"/>
          <w:u w:val="single"/>
        </w:rPr>
        <w:t xml:space="preserve">           </w:t>
      </w:r>
      <w:r>
        <w:rPr>
          <w:rFonts w:ascii="宋体" w:hAnsi="宋体" w:cs="宋体" w:hint="eastAsia"/>
          <w:sz w:val="18"/>
          <w:szCs w:val="18"/>
        </w:rPr>
        <w:t>的询价结果</w:t>
      </w:r>
      <w:r>
        <w:rPr>
          <w:rFonts w:ascii="宋体" w:hAnsi="宋体" w:cs="宋体"/>
          <w:sz w:val="18"/>
          <w:szCs w:val="18"/>
        </w:rPr>
        <w:t>，</w:t>
      </w:r>
      <w:r>
        <w:rPr>
          <w:rFonts w:ascii="宋体" w:hAnsi="宋体" w:cs="宋体" w:hint="eastAsia"/>
          <w:sz w:val="18"/>
          <w:szCs w:val="18"/>
        </w:rPr>
        <w:t>签订本合同，</w:t>
      </w:r>
      <w:r>
        <w:rPr>
          <w:kern w:val="1"/>
          <w:sz w:val="18"/>
          <w:szCs w:val="18"/>
        </w:rPr>
        <w:t>承诺共同信守。</w:t>
      </w:r>
    </w:p>
    <w:p w:rsidR="00277AE5" w:rsidRDefault="00907C2E" w:rsidP="007520ED">
      <w:pPr>
        <w:pStyle w:val="afa"/>
        <w:numPr>
          <w:ilvl w:val="0"/>
          <w:numId w:val="3"/>
        </w:numPr>
        <w:spacing w:line="320" w:lineRule="exact"/>
        <w:ind w:firstLineChars="0"/>
        <w:rPr>
          <w:rFonts w:ascii="宋体" w:hAnsi="宋体"/>
          <w:b/>
          <w:sz w:val="18"/>
          <w:szCs w:val="18"/>
        </w:rPr>
      </w:pPr>
      <w:r>
        <w:rPr>
          <w:rFonts w:ascii="宋体" w:hAnsi="宋体" w:hint="eastAsia"/>
          <w:b/>
          <w:sz w:val="18"/>
          <w:szCs w:val="18"/>
        </w:rPr>
        <w:t xml:space="preserve">合同标的 </w:t>
      </w:r>
    </w:p>
    <w:p w:rsidR="007520ED" w:rsidRPr="007520ED" w:rsidRDefault="00907C2E" w:rsidP="007520ED">
      <w:pPr>
        <w:spacing w:line="320" w:lineRule="exact"/>
        <w:ind w:firstLineChars="200" w:firstLine="360"/>
        <w:rPr>
          <w:rFonts w:ascii="宋体" w:hAnsi="宋体"/>
          <w:sz w:val="18"/>
          <w:szCs w:val="18"/>
        </w:rPr>
      </w:pPr>
      <w:r>
        <w:rPr>
          <w:rFonts w:ascii="宋体" w:hAnsi="宋体" w:hint="eastAsia"/>
          <w:sz w:val="18"/>
          <w:szCs w:val="18"/>
        </w:rPr>
        <w:t>乙方根据甲方要求提供下列产品</w:t>
      </w:r>
      <w:r>
        <w:rPr>
          <w:rFonts w:ascii="宋体" w:hAnsi="宋体"/>
          <w:sz w:val="18"/>
          <w:szCs w:val="18"/>
        </w:rPr>
        <w:t>（</w:t>
      </w:r>
      <w:r>
        <w:rPr>
          <w:rFonts w:ascii="宋体" w:hAnsi="宋体" w:hint="eastAsia"/>
          <w:sz w:val="18"/>
          <w:szCs w:val="18"/>
        </w:rPr>
        <w:t>服务</w:t>
      </w:r>
      <w:r>
        <w:rPr>
          <w:rFonts w:ascii="宋体" w:hAnsi="宋体"/>
          <w:sz w:val="18"/>
          <w:szCs w:val="18"/>
        </w:rPr>
        <w:t>）</w:t>
      </w:r>
      <w:r>
        <w:rPr>
          <w:rFonts w:ascii="宋体" w:hAnsi="宋体" w:hint="eastAsia"/>
          <w:sz w:val="18"/>
          <w:szCs w:val="18"/>
        </w:rPr>
        <w:t>及施工：</w:t>
      </w: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1430"/>
        <w:gridCol w:w="1305"/>
        <w:gridCol w:w="726"/>
        <w:gridCol w:w="1582"/>
        <w:gridCol w:w="1560"/>
        <w:gridCol w:w="1290"/>
      </w:tblGrid>
      <w:tr w:rsidR="00277AE5" w:rsidTr="007520ED">
        <w:trPr>
          <w:trHeight w:val="605"/>
          <w:jc w:val="center"/>
        </w:trPr>
        <w:tc>
          <w:tcPr>
            <w:tcW w:w="692" w:type="dxa"/>
            <w:vAlign w:val="center"/>
          </w:tcPr>
          <w:p w:rsidR="00277AE5" w:rsidRDefault="00907C2E" w:rsidP="007520ED">
            <w:pPr>
              <w:spacing w:line="320" w:lineRule="exact"/>
              <w:jc w:val="center"/>
              <w:rPr>
                <w:rFonts w:ascii="宋体" w:hAnsi="宋体" w:cs="宋体"/>
                <w:b/>
                <w:bCs/>
                <w:sz w:val="18"/>
                <w:szCs w:val="18"/>
              </w:rPr>
            </w:pPr>
            <w:r>
              <w:rPr>
                <w:rFonts w:ascii="宋体" w:hAnsi="宋体" w:cs="宋体" w:hint="eastAsia"/>
                <w:b/>
                <w:bCs/>
                <w:sz w:val="18"/>
                <w:szCs w:val="18"/>
              </w:rPr>
              <w:t>序号</w:t>
            </w:r>
          </w:p>
        </w:tc>
        <w:tc>
          <w:tcPr>
            <w:tcW w:w="1430" w:type="dxa"/>
            <w:vAlign w:val="center"/>
          </w:tcPr>
          <w:p w:rsidR="00277AE5" w:rsidRDefault="007520ED" w:rsidP="007520ED">
            <w:pPr>
              <w:spacing w:line="320" w:lineRule="exact"/>
              <w:jc w:val="center"/>
              <w:rPr>
                <w:rFonts w:ascii="宋体" w:hAnsi="宋体" w:cs="宋体"/>
                <w:b/>
                <w:bCs/>
                <w:sz w:val="18"/>
                <w:szCs w:val="18"/>
              </w:rPr>
            </w:pPr>
            <w:r>
              <w:rPr>
                <w:rFonts w:ascii="宋体" w:hAnsi="宋体" w:cs="宋体" w:hint="eastAsia"/>
                <w:b/>
                <w:bCs/>
                <w:sz w:val="18"/>
                <w:szCs w:val="18"/>
              </w:rPr>
              <w:t>产品</w:t>
            </w:r>
            <w:r w:rsidR="00907C2E">
              <w:rPr>
                <w:rFonts w:ascii="宋体" w:hAnsi="宋体" w:cs="宋体" w:hint="eastAsia"/>
                <w:b/>
                <w:bCs/>
                <w:sz w:val="18"/>
                <w:szCs w:val="18"/>
              </w:rPr>
              <w:t>名称</w:t>
            </w:r>
          </w:p>
        </w:tc>
        <w:tc>
          <w:tcPr>
            <w:tcW w:w="1305" w:type="dxa"/>
            <w:vAlign w:val="center"/>
          </w:tcPr>
          <w:p w:rsidR="00277AE5" w:rsidRDefault="00907C2E" w:rsidP="007520ED">
            <w:pPr>
              <w:spacing w:line="320" w:lineRule="exact"/>
              <w:jc w:val="center"/>
              <w:rPr>
                <w:rFonts w:ascii="宋体" w:hAnsi="宋体" w:cs="宋体"/>
                <w:b/>
                <w:bCs/>
                <w:sz w:val="18"/>
                <w:szCs w:val="18"/>
              </w:rPr>
            </w:pPr>
            <w:r>
              <w:rPr>
                <w:rFonts w:ascii="宋体" w:hAnsi="宋体" w:cs="宋体" w:hint="eastAsia"/>
                <w:b/>
                <w:bCs/>
                <w:sz w:val="18"/>
                <w:szCs w:val="18"/>
              </w:rPr>
              <w:t>品牌规格</w:t>
            </w:r>
          </w:p>
        </w:tc>
        <w:tc>
          <w:tcPr>
            <w:tcW w:w="726" w:type="dxa"/>
            <w:vAlign w:val="center"/>
          </w:tcPr>
          <w:p w:rsidR="00277AE5" w:rsidRDefault="00907C2E" w:rsidP="007520ED">
            <w:pPr>
              <w:spacing w:line="320" w:lineRule="exact"/>
              <w:jc w:val="center"/>
              <w:rPr>
                <w:rFonts w:ascii="宋体" w:hAnsi="宋体" w:cs="宋体"/>
                <w:b/>
                <w:bCs/>
                <w:sz w:val="18"/>
                <w:szCs w:val="18"/>
              </w:rPr>
            </w:pPr>
            <w:r>
              <w:rPr>
                <w:rFonts w:ascii="宋体" w:hAnsi="宋体" w:cs="宋体" w:hint="eastAsia"/>
                <w:b/>
                <w:bCs/>
                <w:sz w:val="18"/>
                <w:szCs w:val="18"/>
              </w:rPr>
              <w:t>单位</w:t>
            </w:r>
          </w:p>
        </w:tc>
        <w:tc>
          <w:tcPr>
            <w:tcW w:w="1582" w:type="dxa"/>
            <w:vAlign w:val="center"/>
          </w:tcPr>
          <w:p w:rsidR="00277AE5" w:rsidRDefault="00907C2E" w:rsidP="007520ED">
            <w:pPr>
              <w:spacing w:line="320" w:lineRule="exact"/>
              <w:jc w:val="center"/>
              <w:rPr>
                <w:rFonts w:ascii="宋体" w:hAnsi="宋体" w:cs="宋体"/>
                <w:b/>
                <w:bCs/>
                <w:sz w:val="18"/>
                <w:szCs w:val="18"/>
              </w:rPr>
            </w:pPr>
            <w:r>
              <w:rPr>
                <w:rFonts w:ascii="宋体" w:hAnsi="宋体" w:cs="宋体" w:hint="eastAsia"/>
                <w:b/>
                <w:bCs/>
                <w:sz w:val="18"/>
                <w:szCs w:val="18"/>
              </w:rPr>
              <w:t>数量</w:t>
            </w:r>
          </w:p>
        </w:tc>
        <w:tc>
          <w:tcPr>
            <w:tcW w:w="1560" w:type="dxa"/>
            <w:vAlign w:val="center"/>
          </w:tcPr>
          <w:p w:rsidR="00277AE5" w:rsidRDefault="00907C2E" w:rsidP="007520ED">
            <w:pPr>
              <w:spacing w:line="320" w:lineRule="exact"/>
              <w:jc w:val="center"/>
              <w:rPr>
                <w:rFonts w:ascii="宋体" w:hAnsi="宋体" w:cs="宋体"/>
                <w:b/>
                <w:bCs/>
                <w:sz w:val="18"/>
                <w:szCs w:val="18"/>
              </w:rPr>
            </w:pPr>
            <w:r>
              <w:rPr>
                <w:rFonts w:ascii="宋体" w:hAnsi="宋体" w:cs="宋体" w:hint="eastAsia"/>
                <w:b/>
                <w:bCs/>
                <w:sz w:val="18"/>
                <w:szCs w:val="18"/>
              </w:rPr>
              <w:t>单价</w:t>
            </w:r>
          </w:p>
          <w:p w:rsidR="00277AE5" w:rsidRDefault="00907C2E" w:rsidP="007520ED">
            <w:pPr>
              <w:spacing w:line="320" w:lineRule="exact"/>
              <w:jc w:val="center"/>
              <w:rPr>
                <w:rFonts w:ascii="宋体" w:hAnsi="宋体" w:cs="宋体"/>
                <w:b/>
                <w:bCs/>
                <w:sz w:val="18"/>
                <w:szCs w:val="18"/>
              </w:rPr>
            </w:pPr>
            <w:r>
              <w:rPr>
                <w:rFonts w:ascii="宋体" w:hAnsi="宋体" w:cs="宋体" w:hint="eastAsia"/>
                <w:b/>
                <w:bCs/>
                <w:sz w:val="18"/>
                <w:szCs w:val="18"/>
              </w:rPr>
              <w:t>（元人民币）</w:t>
            </w:r>
          </w:p>
        </w:tc>
        <w:tc>
          <w:tcPr>
            <w:tcW w:w="1290" w:type="dxa"/>
            <w:vAlign w:val="center"/>
          </w:tcPr>
          <w:p w:rsidR="00277AE5" w:rsidRDefault="00907C2E" w:rsidP="007520ED">
            <w:pPr>
              <w:spacing w:line="320" w:lineRule="exact"/>
              <w:jc w:val="center"/>
              <w:rPr>
                <w:rFonts w:ascii="宋体" w:hAnsi="宋体" w:cs="宋体"/>
                <w:b/>
                <w:bCs/>
                <w:sz w:val="18"/>
                <w:szCs w:val="18"/>
              </w:rPr>
            </w:pPr>
            <w:r>
              <w:rPr>
                <w:rFonts w:ascii="宋体" w:hAnsi="宋体" w:cs="宋体" w:hint="eastAsia"/>
                <w:b/>
                <w:bCs/>
                <w:sz w:val="18"/>
                <w:szCs w:val="18"/>
              </w:rPr>
              <w:t>总价</w:t>
            </w:r>
          </w:p>
          <w:p w:rsidR="00277AE5" w:rsidRDefault="00907C2E" w:rsidP="007520ED">
            <w:pPr>
              <w:spacing w:line="320" w:lineRule="exact"/>
              <w:jc w:val="center"/>
              <w:rPr>
                <w:rFonts w:ascii="宋体" w:hAnsi="宋体" w:cs="宋体"/>
                <w:b/>
                <w:bCs/>
                <w:sz w:val="18"/>
                <w:szCs w:val="18"/>
              </w:rPr>
            </w:pPr>
            <w:r>
              <w:rPr>
                <w:rFonts w:ascii="宋体" w:hAnsi="宋体" w:cs="宋体" w:hint="eastAsia"/>
                <w:b/>
                <w:bCs/>
                <w:sz w:val="18"/>
                <w:szCs w:val="18"/>
              </w:rPr>
              <w:t>（元人民币）</w:t>
            </w:r>
          </w:p>
        </w:tc>
      </w:tr>
      <w:tr w:rsidR="00277AE5" w:rsidTr="007520ED">
        <w:trPr>
          <w:trHeight w:val="439"/>
          <w:jc w:val="center"/>
        </w:trPr>
        <w:tc>
          <w:tcPr>
            <w:tcW w:w="692" w:type="dxa"/>
            <w:vAlign w:val="center"/>
          </w:tcPr>
          <w:p w:rsidR="00277AE5" w:rsidRPr="007520ED" w:rsidRDefault="00907C2E" w:rsidP="007520ED">
            <w:pPr>
              <w:spacing w:line="320" w:lineRule="exact"/>
              <w:ind w:firstLineChars="200" w:firstLine="360"/>
              <w:rPr>
                <w:rFonts w:ascii="宋体" w:hAnsi="宋体"/>
                <w:sz w:val="18"/>
                <w:szCs w:val="18"/>
              </w:rPr>
            </w:pPr>
            <w:r w:rsidRPr="007520ED">
              <w:rPr>
                <w:rFonts w:ascii="宋体" w:hAnsi="宋体" w:hint="eastAsia"/>
                <w:sz w:val="18"/>
                <w:szCs w:val="18"/>
              </w:rPr>
              <w:t>1</w:t>
            </w:r>
          </w:p>
        </w:tc>
        <w:tc>
          <w:tcPr>
            <w:tcW w:w="1430" w:type="dxa"/>
            <w:vAlign w:val="center"/>
          </w:tcPr>
          <w:p w:rsidR="00277AE5" w:rsidRPr="007520ED" w:rsidRDefault="007520ED" w:rsidP="007520ED">
            <w:pPr>
              <w:spacing w:line="320" w:lineRule="exact"/>
              <w:rPr>
                <w:rFonts w:ascii="宋体" w:hAnsi="宋体"/>
                <w:sz w:val="18"/>
                <w:szCs w:val="18"/>
              </w:rPr>
            </w:pPr>
            <w:r w:rsidRPr="007520ED">
              <w:rPr>
                <w:rFonts w:ascii="宋体" w:hAnsi="宋体" w:hint="eastAsia"/>
                <w:sz w:val="18"/>
                <w:szCs w:val="18"/>
              </w:rPr>
              <w:t>亚克力集烟罩</w:t>
            </w:r>
          </w:p>
        </w:tc>
        <w:tc>
          <w:tcPr>
            <w:tcW w:w="1305" w:type="dxa"/>
            <w:vAlign w:val="center"/>
          </w:tcPr>
          <w:p w:rsidR="00277AE5" w:rsidRPr="007520ED" w:rsidRDefault="00277AE5" w:rsidP="007520ED">
            <w:pPr>
              <w:pStyle w:val="ac"/>
              <w:adjustRightInd w:val="0"/>
              <w:snapToGrid w:val="0"/>
              <w:spacing w:before="120" w:after="120" w:line="320" w:lineRule="exact"/>
              <w:ind w:firstLineChars="200" w:firstLine="360"/>
              <w:rPr>
                <w:rFonts w:hAnsi="宋体"/>
                <w:sz w:val="18"/>
                <w:szCs w:val="18"/>
              </w:rPr>
            </w:pPr>
          </w:p>
        </w:tc>
        <w:tc>
          <w:tcPr>
            <w:tcW w:w="726" w:type="dxa"/>
            <w:vAlign w:val="center"/>
          </w:tcPr>
          <w:p w:rsidR="00277AE5" w:rsidRDefault="00277AE5" w:rsidP="007520ED">
            <w:pPr>
              <w:pStyle w:val="ac"/>
              <w:adjustRightInd w:val="0"/>
              <w:snapToGrid w:val="0"/>
              <w:spacing w:before="120" w:after="120" w:line="320" w:lineRule="exact"/>
              <w:ind w:firstLineChars="100" w:firstLine="180"/>
              <w:rPr>
                <w:rFonts w:hAnsi="宋体" w:cs="宋体"/>
                <w:sz w:val="18"/>
                <w:szCs w:val="18"/>
              </w:rPr>
            </w:pPr>
          </w:p>
        </w:tc>
        <w:tc>
          <w:tcPr>
            <w:tcW w:w="1582" w:type="dxa"/>
            <w:vAlign w:val="center"/>
          </w:tcPr>
          <w:p w:rsidR="00277AE5" w:rsidRDefault="00277AE5" w:rsidP="007520ED">
            <w:pPr>
              <w:pStyle w:val="ac"/>
              <w:adjustRightInd w:val="0"/>
              <w:snapToGrid w:val="0"/>
              <w:spacing w:before="120" w:after="120" w:line="320" w:lineRule="exact"/>
              <w:jc w:val="center"/>
              <w:rPr>
                <w:rFonts w:hAnsi="宋体" w:cs="宋体"/>
                <w:sz w:val="18"/>
                <w:szCs w:val="18"/>
              </w:rPr>
            </w:pPr>
          </w:p>
        </w:tc>
        <w:tc>
          <w:tcPr>
            <w:tcW w:w="1560" w:type="dxa"/>
            <w:vAlign w:val="center"/>
          </w:tcPr>
          <w:p w:rsidR="00277AE5" w:rsidRDefault="00277AE5" w:rsidP="007520ED">
            <w:pPr>
              <w:pStyle w:val="ac"/>
              <w:adjustRightInd w:val="0"/>
              <w:snapToGrid w:val="0"/>
              <w:spacing w:before="120" w:after="120" w:line="320" w:lineRule="exact"/>
              <w:jc w:val="center"/>
              <w:rPr>
                <w:rFonts w:hAnsi="宋体" w:cs="宋体"/>
                <w:sz w:val="18"/>
                <w:szCs w:val="18"/>
              </w:rPr>
            </w:pPr>
          </w:p>
        </w:tc>
        <w:tc>
          <w:tcPr>
            <w:tcW w:w="1290" w:type="dxa"/>
            <w:vAlign w:val="center"/>
          </w:tcPr>
          <w:p w:rsidR="00277AE5" w:rsidRDefault="00907C2E" w:rsidP="007520ED">
            <w:pPr>
              <w:pStyle w:val="ac"/>
              <w:adjustRightInd w:val="0"/>
              <w:snapToGrid w:val="0"/>
              <w:spacing w:before="120" w:after="120" w:line="320" w:lineRule="exact"/>
              <w:rPr>
                <w:rFonts w:hAnsi="宋体" w:cs="宋体"/>
                <w:sz w:val="18"/>
                <w:szCs w:val="18"/>
              </w:rPr>
            </w:pPr>
            <w:r>
              <w:rPr>
                <w:rFonts w:hAnsi="宋体" w:cs="宋体" w:hint="eastAsia"/>
                <w:sz w:val="18"/>
                <w:szCs w:val="18"/>
              </w:rPr>
              <w:t xml:space="preserve">   </w:t>
            </w:r>
          </w:p>
        </w:tc>
      </w:tr>
      <w:tr w:rsidR="007520ED" w:rsidTr="007520ED">
        <w:trPr>
          <w:trHeight w:val="439"/>
          <w:jc w:val="center"/>
        </w:trPr>
        <w:tc>
          <w:tcPr>
            <w:tcW w:w="692" w:type="dxa"/>
            <w:vAlign w:val="center"/>
          </w:tcPr>
          <w:p w:rsidR="007520ED" w:rsidRPr="007520ED" w:rsidRDefault="007520ED" w:rsidP="007520ED">
            <w:pPr>
              <w:spacing w:line="320" w:lineRule="exact"/>
              <w:ind w:firstLineChars="200" w:firstLine="360"/>
              <w:rPr>
                <w:rFonts w:ascii="宋体" w:hAnsi="宋体"/>
                <w:sz w:val="18"/>
                <w:szCs w:val="18"/>
              </w:rPr>
            </w:pPr>
            <w:r w:rsidRPr="007520ED">
              <w:rPr>
                <w:rFonts w:ascii="宋体" w:hAnsi="宋体" w:hint="eastAsia"/>
                <w:sz w:val="18"/>
                <w:szCs w:val="18"/>
              </w:rPr>
              <w:t>2</w:t>
            </w:r>
          </w:p>
        </w:tc>
        <w:tc>
          <w:tcPr>
            <w:tcW w:w="1430" w:type="dxa"/>
            <w:vAlign w:val="center"/>
          </w:tcPr>
          <w:p w:rsidR="007520ED" w:rsidRPr="007520ED" w:rsidRDefault="007520ED" w:rsidP="007520ED">
            <w:pPr>
              <w:spacing w:line="320" w:lineRule="exact"/>
              <w:rPr>
                <w:rFonts w:ascii="宋体" w:hAnsi="宋体"/>
                <w:sz w:val="18"/>
                <w:szCs w:val="18"/>
              </w:rPr>
            </w:pPr>
            <w:r w:rsidRPr="007520ED">
              <w:rPr>
                <w:rFonts w:ascii="宋体" w:hAnsi="宋体" w:hint="eastAsia"/>
                <w:sz w:val="18"/>
                <w:szCs w:val="18"/>
              </w:rPr>
              <w:t>ABS烟喉</w:t>
            </w:r>
          </w:p>
        </w:tc>
        <w:tc>
          <w:tcPr>
            <w:tcW w:w="1305" w:type="dxa"/>
            <w:vAlign w:val="center"/>
          </w:tcPr>
          <w:p w:rsidR="007520ED" w:rsidRPr="007520ED" w:rsidRDefault="007520ED" w:rsidP="007520ED">
            <w:pPr>
              <w:pStyle w:val="ac"/>
              <w:adjustRightInd w:val="0"/>
              <w:snapToGrid w:val="0"/>
              <w:spacing w:before="120" w:after="120" w:line="320" w:lineRule="exact"/>
              <w:ind w:firstLineChars="200" w:firstLine="360"/>
              <w:rPr>
                <w:rFonts w:hAnsi="宋体"/>
                <w:sz w:val="18"/>
                <w:szCs w:val="18"/>
              </w:rPr>
            </w:pPr>
          </w:p>
        </w:tc>
        <w:tc>
          <w:tcPr>
            <w:tcW w:w="726" w:type="dxa"/>
            <w:vAlign w:val="center"/>
          </w:tcPr>
          <w:p w:rsidR="007520ED" w:rsidRDefault="007520ED" w:rsidP="007520ED">
            <w:pPr>
              <w:pStyle w:val="ac"/>
              <w:adjustRightInd w:val="0"/>
              <w:snapToGrid w:val="0"/>
              <w:spacing w:before="120" w:after="120" w:line="320" w:lineRule="exact"/>
              <w:ind w:firstLineChars="100" w:firstLine="180"/>
              <w:rPr>
                <w:rFonts w:hAnsi="宋体" w:cs="宋体"/>
                <w:sz w:val="18"/>
                <w:szCs w:val="18"/>
              </w:rPr>
            </w:pPr>
          </w:p>
        </w:tc>
        <w:tc>
          <w:tcPr>
            <w:tcW w:w="1582" w:type="dxa"/>
            <w:vAlign w:val="center"/>
          </w:tcPr>
          <w:p w:rsidR="007520ED" w:rsidRDefault="007520ED" w:rsidP="007520ED">
            <w:pPr>
              <w:pStyle w:val="ac"/>
              <w:adjustRightInd w:val="0"/>
              <w:snapToGrid w:val="0"/>
              <w:spacing w:before="120" w:after="120" w:line="320" w:lineRule="exact"/>
              <w:jc w:val="center"/>
              <w:rPr>
                <w:rFonts w:hAnsi="宋体" w:cs="宋体"/>
                <w:sz w:val="18"/>
                <w:szCs w:val="18"/>
              </w:rPr>
            </w:pPr>
          </w:p>
        </w:tc>
        <w:tc>
          <w:tcPr>
            <w:tcW w:w="1560" w:type="dxa"/>
            <w:vAlign w:val="center"/>
          </w:tcPr>
          <w:p w:rsidR="007520ED" w:rsidRDefault="007520ED" w:rsidP="007520ED">
            <w:pPr>
              <w:pStyle w:val="ac"/>
              <w:adjustRightInd w:val="0"/>
              <w:snapToGrid w:val="0"/>
              <w:spacing w:before="120" w:after="120" w:line="320" w:lineRule="exact"/>
              <w:jc w:val="center"/>
              <w:rPr>
                <w:rFonts w:hAnsi="宋体" w:cs="宋体"/>
                <w:sz w:val="18"/>
                <w:szCs w:val="18"/>
              </w:rPr>
            </w:pPr>
          </w:p>
        </w:tc>
        <w:tc>
          <w:tcPr>
            <w:tcW w:w="1290" w:type="dxa"/>
            <w:vAlign w:val="center"/>
          </w:tcPr>
          <w:p w:rsidR="007520ED" w:rsidRDefault="007520ED" w:rsidP="007520ED">
            <w:pPr>
              <w:pStyle w:val="ac"/>
              <w:adjustRightInd w:val="0"/>
              <w:snapToGrid w:val="0"/>
              <w:spacing w:before="120" w:after="120" w:line="320" w:lineRule="exact"/>
              <w:rPr>
                <w:rFonts w:hAnsi="宋体" w:cs="宋体"/>
                <w:sz w:val="18"/>
                <w:szCs w:val="18"/>
              </w:rPr>
            </w:pPr>
          </w:p>
        </w:tc>
      </w:tr>
      <w:tr w:rsidR="007520ED" w:rsidTr="007520ED">
        <w:trPr>
          <w:trHeight w:val="439"/>
          <w:jc w:val="center"/>
        </w:trPr>
        <w:tc>
          <w:tcPr>
            <w:tcW w:w="692" w:type="dxa"/>
            <w:vAlign w:val="center"/>
          </w:tcPr>
          <w:p w:rsidR="007520ED" w:rsidRPr="007520ED" w:rsidRDefault="007520ED" w:rsidP="007520ED">
            <w:pPr>
              <w:spacing w:line="320" w:lineRule="exact"/>
              <w:ind w:firstLineChars="200" w:firstLine="360"/>
              <w:rPr>
                <w:rFonts w:ascii="宋体" w:hAnsi="宋体"/>
                <w:sz w:val="18"/>
                <w:szCs w:val="18"/>
              </w:rPr>
            </w:pPr>
            <w:r w:rsidRPr="007520ED">
              <w:rPr>
                <w:rFonts w:ascii="宋体" w:hAnsi="宋体" w:hint="eastAsia"/>
                <w:sz w:val="18"/>
                <w:szCs w:val="18"/>
              </w:rPr>
              <w:t>3</w:t>
            </w:r>
          </w:p>
        </w:tc>
        <w:tc>
          <w:tcPr>
            <w:tcW w:w="1430" w:type="dxa"/>
            <w:vAlign w:val="center"/>
          </w:tcPr>
          <w:p w:rsidR="007520ED" w:rsidRPr="007520ED" w:rsidRDefault="007520ED" w:rsidP="007520ED">
            <w:pPr>
              <w:spacing w:line="320" w:lineRule="exact"/>
              <w:rPr>
                <w:rFonts w:ascii="宋体" w:hAnsi="宋体"/>
                <w:sz w:val="18"/>
                <w:szCs w:val="18"/>
              </w:rPr>
            </w:pPr>
            <w:r w:rsidRPr="007520ED">
              <w:rPr>
                <w:rFonts w:ascii="宋体" w:hAnsi="宋体" w:hint="eastAsia"/>
                <w:sz w:val="18"/>
                <w:szCs w:val="18"/>
              </w:rPr>
              <w:t>铝合金滑道</w:t>
            </w:r>
          </w:p>
        </w:tc>
        <w:tc>
          <w:tcPr>
            <w:tcW w:w="1305" w:type="dxa"/>
            <w:vAlign w:val="center"/>
          </w:tcPr>
          <w:p w:rsidR="007520ED" w:rsidRPr="007520ED" w:rsidRDefault="007520ED" w:rsidP="007520ED">
            <w:pPr>
              <w:pStyle w:val="ac"/>
              <w:adjustRightInd w:val="0"/>
              <w:snapToGrid w:val="0"/>
              <w:spacing w:before="120" w:after="120" w:line="320" w:lineRule="exact"/>
              <w:ind w:firstLineChars="200" w:firstLine="360"/>
              <w:rPr>
                <w:rFonts w:hAnsi="宋体"/>
                <w:sz w:val="18"/>
                <w:szCs w:val="18"/>
              </w:rPr>
            </w:pPr>
          </w:p>
        </w:tc>
        <w:tc>
          <w:tcPr>
            <w:tcW w:w="726" w:type="dxa"/>
            <w:vAlign w:val="center"/>
          </w:tcPr>
          <w:p w:rsidR="007520ED" w:rsidRDefault="007520ED" w:rsidP="007520ED">
            <w:pPr>
              <w:pStyle w:val="ac"/>
              <w:adjustRightInd w:val="0"/>
              <w:snapToGrid w:val="0"/>
              <w:spacing w:before="120" w:after="120" w:line="320" w:lineRule="exact"/>
              <w:ind w:firstLineChars="100" w:firstLine="180"/>
              <w:rPr>
                <w:rFonts w:hAnsi="宋体" w:cs="宋体"/>
                <w:sz w:val="18"/>
                <w:szCs w:val="18"/>
              </w:rPr>
            </w:pPr>
          </w:p>
        </w:tc>
        <w:tc>
          <w:tcPr>
            <w:tcW w:w="1582" w:type="dxa"/>
            <w:vAlign w:val="center"/>
          </w:tcPr>
          <w:p w:rsidR="007520ED" w:rsidRDefault="007520ED" w:rsidP="007520ED">
            <w:pPr>
              <w:pStyle w:val="ac"/>
              <w:adjustRightInd w:val="0"/>
              <w:snapToGrid w:val="0"/>
              <w:spacing w:before="120" w:after="120" w:line="320" w:lineRule="exact"/>
              <w:jc w:val="center"/>
              <w:rPr>
                <w:rFonts w:hAnsi="宋体" w:cs="宋体"/>
                <w:sz w:val="18"/>
                <w:szCs w:val="18"/>
              </w:rPr>
            </w:pPr>
          </w:p>
        </w:tc>
        <w:tc>
          <w:tcPr>
            <w:tcW w:w="1560" w:type="dxa"/>
            <w:vAlign w:val="center"/>
          </w:tcPr>
          <w:p w:rsidR="007520ED" w:rsidRDefault="007520ED" w:rsidP="007520ED">
            <w:pPr>
              <w:pStyle w:val="ac"/>
              <w:adjustRightInd w:val="0"/>
              <w:snapToGrid w:val="0"/>
              <w:spacing w:before="120" w:after="120" w:line="320" w:lineRule="exact"/>
              <w:jc w:val="center"/>
              <w:rPr>
                <w:rFonts w:hAnsi="宋体" w:cs="宋体"/>
                <w:sz w:val="18"/>
                <w:szCs w:val="18"/>
              </w:rPr>
            </w:pPr>
          </w:p>
        </w:tc>
        <w:tc>
          <w:tcPr>
            <w:tcW w:w="1290" w:type="dxa"/>
            <w:vAlign w:val="center"/>
          </w:tcPr>
          <w:p w:rsidR="007520ED" w:rsidRDefault="007520ED" w:rsidP="007520ED">
            <w:pPr>
              <w:pStyle w:val="ac"/>
              <w:adjustRightInd w:val="0"/>
              <w:snapToGrid w:val="0"/>
              <w:spacing w:before="120" w:after="120" w:line="320" w:lineRule="exact"/>
              <w:rPr>
                <w:rFonts w:hAnsi="宋体" w:cs="宋体"/>
                <w:sz w:val="18"/>
                <w:szCs w:val="18"/>
              </w:rPr>
            </w:pPr>
          </w:p>
        </w:tc>
      </w:tr>
      <w:tr w:rsidR="007520ED" w:rsidTr="007520ED">
        <w:trPr>
          <w:trHeight w:val="439"/>
          <w:jc w:val="center"/>
        </w:trPr>
        <w:tc>
          <w:tcPr>
            <w:tcW w:w="692" w:type="dxa"/>
            <w:vAlign w:val="center"/>
          </w:tcPr>
          <w:p w:rsidR="007520ED" w:rsidRPr="007520ED" w:rsidRDefault="007520ED" w:rsidP="007520ED">
            <w:pPr>
              <w:spacing w:line="320" w:lineRule="exact"/>
              <w:ind w:firstLineChars="200" w:firstLine="360"/>
              <w:rPr>
                <w:rFonts w:ascii="宋体" w:hAnsi="宋体"/>
                <w:sz w:val="18"/>
                <w:szCs w:val="18"/>
              </w:rPr>
            </w:pPr>
            <w:r w:rsidRPr="007520ED">
              <w:rPr>
                <w:rFonts w:ascii="宋体" w:hAnsi="宋体" w:hint="eastAsia"/>
                <w:sz w:val="18"/>
                <w:szCs w:val="18"/>
              </w:rPr>
              <w:t>4</w:t>
            </w:r>
          </w:p>
        </w:tc>
        <w:tc>
          <w:tcPr>
            <w:tcW w:w="1430" w:type="dxa"/>
            <w:vAlign w:val="center"/>
          </w:tcPr>
          <w:p w:rsidR="007520ED" w:rsidRPr="007520ED" w:rsidRDefault="007520ED" w:rsidP="007520ED">
            <w:pPr>
              <w:spacing w:line="320" w:lineRule="exact"/>
              <w:rPr>
                <w:rFonts w:ascii="宋体" w:hAnsi="宋体"/>
                <w:sz w:val="18"/>
                <w:szCs w:val="18"/>
              </w:rPr>
            </w:pPr>
            <w:r w:rsidRPr="007520ED">
              <w:rPr>
                <w:rFonts w:ascii="宋体" w:hAnsi="宋体" w:hint="eastAsia"/>
                <w:sz w:val="18"/>
                <w:szCs w:val="18"/>
              </w:rPr>
              <w:t>遥控升降系统</w:t>
            </w:r>
          </w:p>
        </w:tc>
        <w:tc>
          <w:tcPr>
            <w:tcW w:w="1305" w:type="dxa"/>
            <w:vAlign w:val="center"/>
          </w:tcPr>
          <w:p w:rsidR="007520ED" w:rsidRPr="007520ED" w:rsidRDefault="007520ED" w:rsidP="007520ED">
            <w:pPr>
              <w:pStyle w:val="ac"/>
              <w:adjustRightInd w:val="0"/>
              <w:snapToGrid w:val="0"/>
              <w:spacing w:before="120" w:after="120" w:line="320" w:lineRule="exact"/>
              <w:ind w:firstLineChars="200" w:firstLine="360"/>
              <w:rPr>
                <w:rFonts w:hAnsi="宋体"/>
                <w:sz w:val="18"/>
                <w:szCs w:val="18"/>
              </w:rPr>
            </w:pPr>
          </w:p>
        </w:tc>
        <w:tc>
          <w:tcPr>
            <w:tcW w:w="726" w:type="dxa"/>
            <w:vAlign w:val="center"/>
          </w:tcPr>
          <w:p w:rsidR="007520ED" w:rsidRDefault="007520ED" w:rsidP="007520ED">
            <w:pPr>
              <w:pStyle w:val="ac"/>
              <w:adjustRightInd w:val="0"/>
              <w:snapToGrid w:val="0"/>
              <w:spacing w:before="120" w:after="120" w:line="320" w:lineRule="exact"/>
              <w:ind w:firstLineChars="100" w:firstLine="180"/>
              <w:rPr>
                <w:rFonts w:hAnsi="宋体" w:cs="宋体"/>
                <w:sz w:val="18"/>
                <w:szCs w:val="18"/>
              </w:rPr>
            </w:pPr>
          </w:p>
        </w:tc>
        <w:tc>
          <w:tcPr>
            <w:tcW w:w="1582" w:type="dxa"/>
            <w:vAlign w:val="center"/>
          </w:tcPr>
          <w:p w:rsidR="007520ED" w:rsidRDefault="007520ED" w:rsidP="007520ED">
            <w:pPr>
              <w:pStyle w:val="ac"/>
              <w:adjustRightInd w:val="0"/>
              <w:snapToGrid w:val="0"/>
              <w:spacing w:before="120" w:after="120" w:line="320" w:lineRule="exact"/>
              <w:jc w:val="center"/>
              <w:rPr>
                <w:rFonts w:hAnsi="宋体" w:cs="宋体"/>
                <w:sz w:val="18"/>
                <w:szCs w:val="18"/>
              </w:rPr>
            </w:pPr>
          </w:p>
        </w:tc>
        <w:tc>
          <w:tcPr>
            <w:tcW w:w="1560" w:type="dxa"/>
            <w:vAlign w:val="center"/>
          </w:tcPr>
          <w:p w:rsidR="007520ED" w:rsidRDefault="007520ED" w:rsidP="007520ED">
            <w:pPr>
              <w:pStyle w:val="ac"/>
              <w:adjustRightInd w:val="0"/>
              <w:snapToGrid w:val="0"/>
              <w:spacing w:before="120" w:after="120" w:line="320" w:lineRule="exact"/>
              <w:jc w:val="center"/>
              <w:rPr>
                <w:rFonts w:hAnsi="宋体" w:cs="宋体"/>
                <w:sz w:val="18"/>
                <w:szCs w:val="18"/>
              </w:rPr>
            </w:pPr>
          </w:p>
        </w:tc>
        <w:tc>
          <w:tcPr>
            <w:tcW w:w="1290" w:type="dxa"/>
            <w:vAlign w:val="center"/>
          </w:tcPr>
          <w:p w:rsidR="007520ED" w:rsidRDefault="007520ED" w:rsidP="007520ED">
            <w:pPr>
              <w:pStyle w:val="ac"/>
              <w:adjustRightInd w:val="0"/>
              <w:snapToGrid w:val="0"/>
              <w:spacing w:before="120" w:after="120" w:line="320" w:lineRule="exact"/>
              <w:rPr>
                <w:rFonts w:hAnsi="宋体" w:cs="宋体"/>
                <w:sz w:val="18"/>
                <w:szCs w:val="18"/>
              </w:rPr>
            </w:pPr>
          </w:p>
        </w:tc>
      </w:tr>
      <w:tr w:rsidR="007520ED" w:rsidTr="007520ED">
        <w:trPr>
          <w:trHeight w:val="439"/>
          <w:jc w:val="center"/>
        </w:trPr>
        <w:tc>
          <w:tcPr>
            <w:tcW w:w="692" w:type="dxa"/>
            <w:vAlign w:val="center"/>
          </w:tcPr>
          <w:p w:rsidR="007520ED" w:rsidRPr="007520ED" w:rsidRDefault="007520ED" w:rsidP="007520ED">
            <w:pPr>
              <w:spacing w:line="320" w:lineRule="exact"/>
              <w:ind w:firstLineChars="200" w:firstLine="360"/>
              <w:rPr>
                <w:rFonts w:ascii="宋体" w:hAnsi="宋体"/>
                <w:sz w:val="18"/>
                <w:szCs w:val="18"/>
              </w:rPr>
            </w:pPr>
            <w:r w:rsidRPr="007520ED">
              <w:rPr>
                <w:rFonts w:ascii="宋体" w:hAnsi="宋体" w:hint="eastAsia"/>
                <w:sz w:val="18"/>
                <w:szCs w:val="18"/>
              </w:rPr>
              <w:t>5</w:t>
            </w:r>
          </w:p>
        </w:tc>
        <w:tc>
          <w:tcPr>
            <w:tcW w:w="1430" w:type="dxa"/>
            <w:vAlign w:val="center"/>
          </w:tcPr>
          <w:p w:rsidR="007520ED" w:rsidRPr="007520ED" w:rsidRDefault="007520ED" w:rsidP="007520ED">
            <w:pPr>
              <w:spacing w:line="320" w:lineRule="exact"/>
              <w:rPr>
                <w:rFonts w:ascii="宋体" w:hAnsi="宋体"/>
                <w:sz w:val="18"/>
                <w:szCs w:val="18"/>
              </w:rPr>
            </w:pPr>
            <w:r w:rsidRPr="007520ED">
              <w:rPr>
                <w:rFonts w:ascii="宋体" w:hAnsi="宋体" w:hint="eastAsia"/>
                <w:sz w:val="18"/>
                <w:szCs w:val="18"/>
              </w:rPr>
              <w:t>离心静音主机</w:t>
            </w:r>
          </w:p>
        </w:tc>
        <w:tc>
          <w:tcPr>
            <w:tcW w:w="1305" w:type="dxa"/>
            <w:vAlign w:val="center"/>
          </w:tcPr>
          <w:p w:rsidR="007520ED" w:rsidRPr="007520ED" w:rsidRDefault="007520ED" w:rsidP="007520ED">
            <w:pPr>
              <w:pStyle w:val="ac"/>
              <w:adjustRightInd w:val="0"/>
              <w:snapToGrid w:val="0"/>
              <w:spacing w:before="120" w:after="120" w:line="320" w:lineRule="exact"/>
              <w:ind w:firstLineChars="200" w:firstLine="360"/>
              <w:rPr>
                <w:rFonts w:hAnsi="宋体"/>
                <w:sz w:val="18"/>
                <w:szCs w:val="18"/>
              </w:rPr>
            </w:pPr>
          </w:p>
        </w:tc>
        <w:tc>
          <w:tcPr>
            <w:tcW w:w="726" w:type="dxa"/>
            <w:vAlign w:val="center"/>
          </w:tcPr>
          <w:p w:rsidR="007520ED" w:rsidRDefault="007520ED" w:rsidP="007520ED">
            <w:pPr>
              <w:pStyle w:val="ac"/>
              <w:adjustRightInd w:val="0"/>
              <w:snapToGrid w:val="0"/>
              <w:spacing w:before="120" w:after="120" w:line="320" w:lineRule="exact"/>
              <w:ind w:firstLineChars="100" w:firstLine="180"/>
              <w:rPr>
                <w:rFonts w:hAnsi="宋体" w:cs="宋体"/>
                <w:sz w:val="18"/>
                <w:szCs w:val="18"/>
              </w:rPr>
            </w:pPr>
          </w:p>
        </w:tc>
        <w:tc>
          <w:tcPr>
            <w:tcW w:w="1582" w:type="dxa"/>
            <w:vAlign w:val="center"/>
          </w:tcPr>
          <w:p w:rsidR="007520ED" w:rsidRDefault="007520ED" w:rsidP="007520ED">
            <w:pPr>
              <w:pStyle w:val="ac"/>
              <w:adjustRightInd w:val="0"/>
              <w:snapToGrid w:val="0"/>
              <w:spacing w:before="120" w:after="120" w:line="320" w:lineRule="exact"/>
              <w:jc w:val="center"/>
              <w:rPr>
                <w:rFonts w:hAnsi="宋体" w:cs="宋体"/>
                <w:sz w:val="18"/>
                <w:szCs w:val="18"/>
              </w:rPr>
            </w:pPr>
          </w:p>
        </w:tc>
        <w:tc>
          <w:tcPr>
            <w:tcW w:w="1560" w:type="dxa"/>
            <w:vAlign w:val="center"/>
          </w:tcPr>
          <w:p w:rsidR="007520ED" w:rsidRDefault="007520ED" w:rsidP="007520ED">
            <w:pPr>
              <w:pStyle w:val="ac"/>
              <w:adjustRightInd w:val="0"/>
              <w:snapToGrid w:val="0"/>
              <w:spacing w:before="120" w:after="120" w:line="320" w:lineRule="exact"/>
              <w:jc w:val="center"/>
              <w:rPr>
                <w:rFonts w:hAnsi="宋体" w:cs="宋体"/>
                <w:sz w:val="18"/>
                <w:szCs w:val="18"/>
              </w:rPr>
            </w:pPr>
          </w:p>
        </w:tc>
        <w:tc>
          <w:tcPr>
            <w:tcW w:w="1290" w:type="dxa"/>
            <w:vAlign w:val="center"/>
          </w:tcPr>
          <w:p w:rsidR="007520ED" w:rsidRDefault="007520ED" w:rsidP="007520ED">
            <w:pPr>
              <w:pStyle w:val="ac"/>
              <w:adjustRightInd w:val="0"/>
              <w:snapToGrid w:val="0"/>
              <w:spacing w:before="120" w:after="120" w:line="320" w:lineRule="exact"/>
              <w:rPr>
                <w:rFonts w:hAnsi="宋体" w:cs="宋体"/>
                <w:sz w:val="18"/>
                <w:szCs w:val="18"/>
              </w:rPr>
            </w:pPr>
          </w:p>
        </w:tc>
      </w:tr>
      <w:tr w:rsidR="007520ED" w:rsidTr="007520ED">
        <w:trPr>
          <w:trHeight w:val="228"/>
          <w:jc w:val="center"/>
        </w:trPr>
        <w:tc>
          <w:tcPr>
            <w:tcW w:w="692" w:type="dxa"/>
            <w:vAlign w:val="center"/>
          </w:tcPr>
          <w:p w:rsidR="007520ED" w:rsidRPr="007520ED" w:rsidRDefault="007520ED" w:rsidP="007520ED">
            <w:pPr>
              <w:spacing w:line="320" w:lineRule="exact"/>
              <w:ind w:firstLineChars="200" w:firstLine="360"/>
              <w:rPr>
                <w:rFonts w:ascii="宋体" w:hAnsi="宋体"/>
                <w:sz w:val="18"/>
                <w:szCs w:val="18"/>
              </w:rPr>
            </w:pPr>
            <w:r>
              <w:rPr>
                <w:rFonts w:ascii="宋体" w:hAnsi="宋体" w:hint="eastAsia"/>
                <w:sz w:val="18"/>
                <w:szCs w:val="18"/>
              </w:rPr>
              <w:t>6</w:t>
            </w:r>
          </w:p>
        </w:tc>
        <w:tc>
          <w:tcPr>
            <w:tcW w:w="1430" w:type="dxa"/>
            <w:vAlign w:val="center"/>
          </w:tcPr>
          <w:p w:rsidR="007520ED" w:rsidRPr="007520ED" w:rsidRDefault="007520ED" w:rsidP="007520ED">
            <w:pPr>
              <w:spacing w:line="320" w:lineRule="exact"/>
              <w:rPr>
                <w:rFonts w:ascii="宋体" w:hAnsi="宋体"/>
                <w:sz w:val="18"/>
                <w:szCs w:val="18"/>
              </w:rPr>
            </w:pPr>
            <w:r>
              <w:rPr>
                <w:rFonts w:ascii="宋体" w:hAnsi="宋体" w:hint="eastAsia"/>
                <w:sz w:val="18"/>
                <w:szCs w:val="18"/>
              </w:rPr>
              <w:t>人工费</w:t>
            </w:r>
          </w:p>
        </w:tc>
        <w:tc>
          <w:tcPr>
            <w:tcW w:w="1305" w:type="dxa"/>
            <w:vAlign w:val="center"/>
          </w:tcPr>
          <w:p w:rsidR="007520ED" w:rsidRPr="007520ED" w:rsidRDefault="007520ED" w:rsidP="007520ED">
            <w:pPr>
              <w:pStyle w:val="ac"/>
              <w:adjustRightInd w:val="0"/>
              <w:snapToGrid w:val="0"/>
              <w:spacing w:before="120" w:after="120" w:line="320" w:lineRule="exact"/>
              <w:ind w:firstLineChars="200" w:firstLine="360"/>
              <w:rPr>
                <w:rFonts w:hAnsi="宋体"/>
                <w:sz w:val="18"/>
                <w:szCs w:val="18"/>
              </w:rPr>
            </w:pPr>
          </w:p>
        </w:tc>
        <w:tc>
          <w:tcPr>
            <w:tcW w:w="726" w:type="dxa"/>
            <w:vAlign w:val="center"/>
          </w:tcPr>
          <w:p w:rsidR="007520ED" w:rsidRDefault="007520ED" w:rsidP="007520ED">
            <w:pPr>
              <w:pStyle w:val="ac"/>
              <w:adjustRightInd w:val="0"/>
              <w:snapToGrid w:val="0"/>
              <w:spacing w:before="120" w:after="120" w:line="320" w:lineRule="exact"/>
              <w:ind w:firstLineChars="100" w:firstLine="180"/>
              <w:rPr>
                <w:rFonts w:hAnsi="宋体" w:cs="宋体"/>
                <w:sz w:val="18"/>
                <w:szCs w:val="18"/>
              </w:rPr>
            </w:pPr>
          </w:p>
        </w:tc>
        <w:tc>
          <w:tcPr>
            <w:tcW w:w="1582" w:type="dxa"/>
            <w:vAlign w:val="center"/>
          </w:tcPr>
          <w:p w:rsidR="007520ED" w:rsidRDefault="007520ED" w:rsidP="007520ED">
            <w:pPr>
              <w:pStyle w:val="ac"/>
              <w:adjustRightInd w:val="0"/>
              <w:snapToGrid w:val="0"/>
              <w:spacing w:before="120" w:after="120" w:line="320" w:lineRule="exact"/>
              <w:jc w:val="center"/>
              <w:rPr>
                <w:rFonts w:hAnsi="宋体" w:cs="宋体"/>
                <w:sz w:val="18"/>
                <w:szCs w:val="18"/>
              </w:rPr>
            </w:pPr>
          </w:p>
        </w:tc>
        <w:tc>
          <w:tcPr>
            <w:tcW w:w="1560" w:type="dxa"/>
            <w:vAlign w:val="center"/>
          </w:tcPr>
          <w:p w:rsidR="007520ED" w:rsidRDefault="007520ED" w:rsidP="007520ED">
            <w:pPr>
              <w:pStyle w:val="ac"/>
              <w:adjustRightInd w:val="0"/>
              <w:snapToGrid w:val="0"/>
              <w:spacing w:before="120" w:after="120" w:line="320" w:lineRule="exact"/>
              <w:jc w:val="center"/>
              <w:rPr>
                <w:rFonts w:hAnsi="宋体" w:cs="宋体"/>
                <w:sz w:val="18"/>
                <w:szCs w:val="18"/>
              </w:rPr>
            </w:pPr>
          </w:p>
        </w:tc>
        <w:tc>
          <w:tcPr>
            <w:tcW w:w="1290" w:type="dxa"/>
            <w:vAlign w:val="center"/>
          </w:tcPr>
          <w:p w:rsidR="007520ED" w:rsidRDefault="007520ED" w:rsidP="007520ED">
            <w:pPr>
              <w:pStyle w:val="ac"/>
              <w:adjustRightInd w:val="0"/>
              <w:snapToGrid w:val="0"/>
              <w:spacing w:before="120" w:after="120" w:line="320" w:lineRule="exact"/>
              <w:rPr>
                <w:rFonts w:hAnsi="宋体" w:cs="宋体"/>
                <w:sz w:val="18"/>
                <w:szCs w:val="18"/>
              </w:rPr>
            </w:pPr>
          </w:p>
        </w:tc>
      </w:tr>
      <w:tr w:rsidR="007520ED" w:rsidTr="007520ED">
        <w:trPr>
          <w:trHeight w:val="439"/>
          <w:jc w:val="center"/>
        </w:trPr>
        <w:tc>
          <w:tcPr>
            <w:tcW w:w="692" w:type="dxa"/>
            <w:vAlign w:val="center"/>
          </w:tcPr>
          <w:p w:rsidR="007520ED" w:rsidRDefault="007520ED" w:rsidP="007520ED">
            <w:pPr>
              <w:spacing w:line="320" w:lineRule="exact"/>
              <w:ind w:firstLineChars="200" w:firstLine="360"/>
              <w:rPr>
                <w:rFonts w:ascii="宋体" w:hAnsi="宋体"/>
                <w:sz w:val="18"/>
                <w:szCs w:val="18"/>
              </w:rPr>
            </w:pPr>
            <w:r>
              <w:rPr>
                <w:rFonts w:ascii="宋体" w:hAnsi="宋体" w:hint="eastAsia"/>
                <w:sz w:val="18"/>
                <w:szCs w:val="18"/>
              </w:rPr>
              <w:lastRenderedPageBreak/>
              <w:t>7</w:t>
            </w:r>
          </w:p>
        </w:tc>
        <w:tc>
          <w:tcPr>
            <w:tcW w:w="1430" w:type="dxa"/>
            <w:vAlign w:val="center"/>
          </w:tcPr>
          <w:p w:rsidR="007520ED" w:rsidRDefault="007520ED" w:rsidP="007520ED">
            <w:pPr>
              <w:spacing w:line="320" w:lineRule="exact"/>
              <w:rPr>
                <w:rFonts w:ascii="宋体" w:hAnsi="宋体"/>
                <w:sz w:val="18"/>
                <w:szCs w:val="18"/>
              </w:rPr>
            </w:pPr>
            <w:r>
              <w:rPr>
                <w:rFonts w:ascii="宋体" w:hAnsi="宋体" w:hint="eastAsia"/>
                <w:sz w:val="18"/>
                <w:szCs w:val="18"/>
              </w:rPr>
              <w:t>税费</w:t>
            </w:r>
          </w:p>
        </w:tc>
        <w:tc>
          <w:tcPr>
            <w:tcW w:w="1305" w:type="dxa"/>
            <w:vAlign w:val="center"/>
          </w:tcPr>
          <w:p w:rsidR="007520ED" w:rsidRPr="007520ED" w:rsidRDefault="007520ED" w:rsidP="007520ED">
            <w:pPr>
              <w:pStyle w:val="ac"/>
              <w:adjustRightInd w:val="0"/>
              <w:snapToGrid w:val="0"/>
              <w:spacing w:before="120" w:after="120" w:line="320" w:lineRule="exact"/>
              <w:ind w:firstLineChars="200" w:firstLine="360"/>
              <w:rPr>
                <w:rFonts w:hAnsi="宋体"/>
                <w:sz w:val="18"/>
                <w:szCs w:val="18"/>
              </w:rPr>
            </w:pPr>
          </w:p>
        </w:tc>
        <w:tc>
          <w:tcPr>
            <w:tcW w:w="726" w:type="dxa"/>
            <w:vAlign w:val="center"/>
          </w:tcPr>
          <w:p w:rsidR="007520ED" w:rsidRDefault="007520ED" w:rsidP="007520ED">
            <w:pPr>
              <w:pStyle w:val="ac"/>
              <w:adjustRightInd w:val="0"/>
              <w:snapToGrid w:val="0"/>
              <w:spacing w:before="120" w:after="120" w:line="320" w:lineRule="exact"/>
              <w:ind w:firstLineChars="100" w:firstLine="180"/>
              <w:rPr>
                <w:rFonts w:hAnsi="宋体" w:cs="宋体"/>
                <w:sz w:val="18"/>
                <w:szCs w:val="18"/>
              </w:rPr>
            </w:pPr>
          </w:p>
        </w:tc>
        <w:tc>
          <w:tcPr>
            <w:tcW w:w="1582" w:type="dxa"/>
            <w:vAlign w:val="center"/>
          </w:tcPr>
          <w:p w:rsidR="007520ED" w:rsidRDefault="007520ED" w:rsidP="007520ED">
            <w:pPr>
              <w:pStyle w:val="ac"/>
              <w:adjustRightInd w:val="0"/>
              <w:snapToGrid w:val="0"/>
              <w:spacing w:before="120" w:after="120" w:line="320" w:lineRule="exact"/>
              <w:jc w:val="center"/>
              <w:rPr>
                <w:rFonts w:hAnsi="宋体" w:cs="宋体"/>
                <w:sz w:val="18"/>
                <w:szCs w:val="18"/>
              </w:rPr>
            </w:pPr>
          </w:p>
        </w:tc>
        <w:tc>
          <w:tcPr>
            <w:tcW w:w="1560" w:type="dxa"/>
            <w:vAlign w:val="center"/>
          </w:tcPr>
          <w:p w:rsidR="007520ED" w:rsidRDefault="007520ED" w:rsidP="007520ED">
            <w:pPr>
              <w:pStyle w:val="ac"/>
              <w:adjustRightInd w:val="0"/>
              <w:snapToGrid w:val="0"/>
              <w:spacing w:before="120" w:after="120" w:line="320" w:lineRule="exact"/>
              <w:jc w:val="center"/>
              <w:rPr>
                <w:rFonts w:hAnsi="宋体" w:cs="宋体"/>
                <w:sz w:val="18"/>
                <w:szCs w:val="18"/>
              </w:rPr>
            </w:pPr>
          </w:p>
        </w:tc>
        <w:tc>
          <w:tcPr>
            <w:tcW w:w="1290" w:type="dxa"/>
            <w:vAlign w:val="center"/>
          </w:tcPr>
          <w:p w:rsidR="007520ED" w:rsidRDefault="007520ED" w:rsidP="007520ED">
            <w:pPr>
              <w:pStyle w:val="ac"/>
              <w:adjustRightInd w:val="0"/>
              <w:snapToGrid w:val="0"/>
              <w:spacing w:before="120" w:after="120" w:line="320" w:lineRule="exact"/>
              <w:rPr>
                <w:rFonts w:hAnsi="宋体" w:cs="宋体"/>
                <w:sz w:val="18"/>
                <w:szCs w:val="18"/>
              </w:rPr>
            </w:pPr>
          </w:p>
        </w:tc>
      </w:tr>
      <w:tr w:rsidR="00277AE5">
        <w:trPr>
          <w:trHeight w:val="470"/>
          <w:jc w:val="center"/>
        </w:trPr>
        <w:tc>
          <w:tcPr>
            <w:tcW w:w="8585" w:type="dxa"/>
            <w:gridSpan w:val="7"/>
            <w:vAlign w:val="center"/>
          </w:tcPr>
          <w:p w:rsidR="00277AE5" w:rsidRDefault="00907C2E" w:rsidP="007520ED">
            <w:pPr>
              <w:pStyle w:val="ac"/>
              <w:adjustRightInd w:val="0"/>
              <w:snapToGrid w:val="0"/>
              <w:spacing w:before="120" w:after="120" w:line="320" w:lineRule="exact"/>
              <w:jc w:val="left"/>
              <w:rPr>
                <w:rFonts w:hAnsi="宋体" w:cs="宋体"/>
                <w:sz w:val="18"/>
                <w:szCs w:val="18"/>
              </w:rPr>
            </w:pPr>
            <w:r>
              <w:rPr>
                <w:rFonts w:hAnsi="宋体" w:cs="宋体" w:hint="eastAsia"/>
                <w:sz w:val="18"/>
                <w:szCs w:val="18"/>
              </w:rPr>
              <w:t xml:space="preserve">总 计：（大写）                                       </w:t>
            </w:r>
          </w:p>
        </w:tc>
      </w:tr>
    </w:tbl>
    <w:p w:rsidR="007520ED" w:rsidRDefault="007520ED" w:rsidP="007520ED">
      <w:pPr>
        <w:pStyle w:val="afa"/>
        <w:autoSpaceDE w:val="0"/>
        <w:autoSpaceDN w:val="0"/>
        <w:adjustRightInd w:val="0"/>
        <w:spacing w:line="320" w:lineRule="exact"/>
        <w:ind w:firstLineChars="0" w:firstLine="0"/>
        <w:jc w:val="left"/>
        <w:rPr>
          <w:rFonts w:ascii="宋体" w:hAnsi="宋体"/>
          <w:b/>
          <w:bCs/>
          <w:sz w:val="18"/>
          <w:szCs w:val="18"/>
        </w:rPr>
      </w:pPr>
      <w:r>
        <w:rPr>
          <w:rFonts w:ascii="宋体" w:hAnsi="宋体" w:hint="eastAsia"/>
          <w:b/>
          <w:bCs/>
          <w:sz w:val="18"/>
          <w:szCs w:val="18"/>
        </w:rPr>
        <w:t>注：此表按照供应商最终报价单拟定。</w:t>
      </w:r>
    </w:p>
    <w:p w:rsidR="00277AE5" w:rsidRDefault="00907C2E" w:rsidP="007520ED">
      <w:pPr>
        <w:pStyle w:val="afa"/>
        <w:autoSpaceDE w:val="0"/>
        <w:autoSpaceDN w:val="0"/>
        <w:adjustRightInd w:val="0"/>
        <w:spacing w:line="320" w:lineRule="exact"/>
        <w:ind w:firstLineChars="0" w:firstLine="0"/>
        <w:jc w:val="left"/>
        <w:rPr>
          <w:rFonts w:ascii="宋体" w:hAnsi="宋体"/>
          <w:b/>
          <w:sz w:val="18"/>
          <w:szCs w:val="18"/>
        </w:rPr>
      </w:pPr>
      <w:r>
        <w:rPr>
          <w:rFonts w:ascii="宋体" w:hAnsi="宋体" w:hint="eastAsia"/>
          <w:b/>
          <w:bCs/>
          <w:sz w:val="18"/>
          <w:szCs w:val="18"/>
        </w:rPr>
        <w:t>第二条</w:t>
      </w:r>
      <w:r>
        <w:rPr>
          <w:rFonts w:ascii="宋体" w:hAnsi="宋体" w:hint="eastAsia"/>
          <w:sz w:val="18"/>
          <w:szCs w:val="18"/>
        </w:rPr>
        <w:t xml:space="preserve"> </w:t>
      </w:r>
      <w:r>
        <w:rPr>
          <w:rFonts w:ascii="宋体" w:hAnsi="宋体" w:hint="eastAsia"/>
          <w:b/>
          <w:sz w:val="18"/>
          <w:szCs w:val="18"/>
        </w:rPr>
        <w:t xml:space="preserve">合同总价款 </w:t>
      </w:r>
    </w:p>
    <w:p w:rsidR="00277AE5" w:rsidRDefault="00907C2E" w:rsidP="007520ED">
      <w:pPr>
        <w:pStyle w:val="afa"/>
        <w:autoSpaceDE w:val="0"/>
        <w:autoSpaceDN w:val="0"/>
        <w:adjustRightInd w:val="0"/>
        <w:spacing w:line="320" w:lineRule="exact"/>
        <w:ind w:firstLineChars="300" w:firstLine="540"/>
        <w:jc w:val="left"/>
        <w:rPr>
          <w:rFonts w:ascii="宋体" w:hAnsi="宋体"/>
          <w:sz w:val="18"/>
          <w:szCs w:val="18"/>
        </w:rPr>
      </w:pPr>
      <w:r>
        <w:rPr>
          <w:rFonts w:ascii="宋体" w:hAnsi="宋体" w:hint="eastAsia"/>
          <w:sz w:val="18"/>
          <w:szCs w:val="18"/>
        </w:rPr>
        <w:t>本合同项下货物总价款为</w:t>
      </w:r>
      <w:r>
        <w:rPr>
          <w:rFonts w:hAnsi="宋体" w:cs="宋体" w:hint="eastAsia"/>
          <w:b/>
          <w:bCs/>
          <w:sz w:val="18"/>
          <w:szCs w:val="18"/>
          <w:u w:val="single"/>
        </w:rPr>
        <w:t xml:space="preserve">             </w:t>
      </w:r>
      <w:r>
        <w:rPr>
          <w:rFonts w:hAnsi="宋体" w:cs="宋体" w:hint="eastAsia"/>
          <w:b/>
          <w:bCs/>
          <w:sz w:val="18"/>
          <w:szCs w:val="18"/>
          <w:u w:val="single"/>
        </w:rPr>
        <w:t>元整</w:t>
      </w:r>
      <w:r>
        <w:rPr>
          <w:rFonts w:ascii="宋体" w:hAnsi="宋体" w:hint="eastAsia"/>
          <w:sz w:val="18"/>
          <w:szCs w:val="18"/>
        </w:rPr>
        <w:t>（大写）人民币。本合同总价款是货物制造、包装、仓储、运输、现场搬运、施工、安装、清理、</w:t>
      </w:r>
      <w:r>
        <w:rPr>
          <w:rFonts w:ascii="宋体" w:hAnsi="宋体" w:hint="eastAsia"/>
          <w:bCs/>
          <w:sz w:val="18"/>
          <w:szCs w:val="18"/>
        </w:rPr>
        <w:t>施工人员意外伤害保险费、</w:t>
      </w:r>
      <w:r>
        <w:rPr>
          <w:rFonts w:ascii="宋体" w:hAnsi="宋体" w:hint="eastAsia"/>
          <w:sz w:val="18"/>
          <w:szCs w:val="18"/>
        </w:rPr>
        <w:t>验收合格前至验收合格的费用和保修期内发生的所有含税费用。本合同总价款还包含所有与此项目相关的辅材费用和乙方应当提供的伴随服务/售后服务费用。乙方不再另外收取额外费用。</w:t>
      </w:r>
    </w:p>
    <w:p w:rsidR="00277AE5" w:rsidRDefault="00907C2E" w:rsidP="007520ED">
      <w:pPr>
        <w:autoSpaceDE w:val="0"/>
        <w:autoSpaceDN w:val="0"/>
        <w:adjustRightInd w:val="0"/>
        <w:spacing w:line="320" w:lineRule="exact"/>
        <w:jc w:val="left"/>
        <w:rPr>
          <w:rFonts w:ascii="宋体" w:hAnsi="宋体"/>
          <w:b/>
          <w:bCs/>
          <w:sz w:val="18"/>
          <w:szCs w:val="18"/>
        </w:rPr>
      </w:pPr>
      <w:r>
        <w:rPr>
          <w:rFonts w:ascii="宋体" w:hAnsi="宋体" w:hint="eastAsia"/>
          <w:b/>
          <w:bCs/>
          <w:sz w:val="18"/>
          <w:szCs w:val="18"/>
        </w:rPr>
        <w:t>第三条  服务条款</w:t>
      </w:r>
    </w:p>
    <w:p w:rsidR="00277AE5" w:rsidRDefault="00907C2E" w:rsidP="007520ED">
      <w:pPr>
        <w:autoSpaceDE w:val="0"/>
        <w:autoSpaceDN w:val="0"/>
        <w:adjustRightInd w:val="0"/>
        <w:spacing w:line="320" w:lineRule="exact"/>
        <w:ind w:firstLineChars="250" w:firstLine="450"/>
        <w:jc w:val="left"/>
        <w:rPr>
          <w:rFonts w:ascii="宋体" w:hAnsi="宋体"/>
          <w:sz w:val="18"/>
          <w:szCs w:val="18"/>
        </w:rPr>
      </w:pPr>
      <w:r>
        <w:rPr>
          <w:rFonts w:ascii="宋体" w:hAnsi="宋体" w:hint="eastAsia"/>
          <w:sz w:val="18"/>
          <w:szCs w:val="18"/>
        </w:rPr>
        <w:t>乙方应保证货物是全新、未使用过的原装合格正品，并完全符合国家质量检测标准和环保标准，具备出厂合格证、检验报告，乙方提供的货物质量应符合中华人民共和国相关标准及相应的技术规范。乙方应保证其提供的货物在正常使用和保养条件下，在其使用寿命内具有良好的性能。</w:t>
      </w:r>
    </w:p>
    <w:p w:rsidR="00277AE5" w:rsidRDefault="00907C2E" w:rsidP="007520ED">
      <w:pPr>
        <w:pStyle w:val="afa"/>
        <w:autoSpaceDE w:val="0"/>
        <w:autoSpaceDN w:val="0"/>
        <w:adjustRightInd w:val="0"/>
        <w:spacing w:line="320" w:lineRule="exact"/>
        <w:ind w:firstLine="360"/>
        <w:jc w:val="left"/>
        <w:rPr>
          <w:rFonts w:ascii="宋体" w:hAnsi="宋体"/>
          <w:bCs/>
          <w:sz w:val="18"/>
          <w:szCs w:val="18"/>
        </w:rPr>
      </w:pPr>
      <w:r>
        <w:rPr>
          <w:rFonts w:ascii="宋体" w:hAnsi="宋体" w:hint="eastAsia"/>
          <w:bCs/>
          <w:sz w:val="18"/>
          <w:szCs w:val="18"/>
        </w:rPr>
        <w:t>质保要求：乙方对所投产品及相应配置零件（整体维护）质保期</w:t>
      </w:r>
      <w:r w:rsidR="00D86907">
        <w:rPr>
          <w:rFonts w:ascii="宋体" w:hAnsi="宋体" w:hint="eastAsia"/>
          <w:b/>
          <w:sz w:val="18"/>
          <w:szCs w:val="18"/>
          <w:u w:val="single"/>
        </w:rPr>
        <w:t>伍</w:t>
      </w:r>
      <w:r>
        <w:rPr>
          <w:rFonts w:ascii="宋体" w:hAnsi="宋体" w:hint="eastAsia"/>
          <w:b/>
          <w:sz w:val="18"/>
          <w:szCs w:val="18"/>
          <w:u w:val="single"/>
        </w:rPr>
        <w:t>年</w:t>
      </w:r>
      <w:r>
        <w:rPr>
          <w:rFonts w:ascii="宋体" w:hAnsi="宋体" w:hint="eastAsia"/>
          <w:bCs/>
          <w:sz w:val="18"/>
          <w:szCs w:val="18"/>
        </w:rPr>
        <w:t>（人为原因除外），时间从产品安装完成通过验收之日起计算，保修期货物维修、保养、更换部件等均不收取费用。质保期满后，乙方须提供最优惠的维修价格（材料费、上门费等），在产品寿命期内，乙方须保证维修配件的供应和及时维修，维修价格保持不变（政策调整因素除外）。</w:t>
      </w:r>
    </w:p>
    <w:p w:rsidR="00277AE5" w:rsidRDefault="00907C2E" w:rsidP="007520ED">
      <w:pPr>
        <w:autoSpaceDE w:val="0"/>
        <w:autoSpaceDN w:val="0"/>
        <w:adjustRightInd w:val="0"/>
        <w:spacing w:line="320" w:lineRule="exact"/>
        <w:ind w:firstLine="360"/>
        <w:jc w:val="left"/>
        <w:rPr>
          <w:rFonts w:ascii="宋体" w:hAnsi="宋体"/>
          <w:bCs/>
          <w:sz w:val="18"/>
          <w:szCs w:val="18"/>
        </w:rPr>
      </w:pPr>
      <w:r>
        <w:rPr>
          <w:rFonts w:ascii="宋体" w:hAnsi="宋体" w:hint="eastAsia"/>
          <w:bCs/>
          <w:sz w:val="18"/>
          <w:szCs w:val="18"/>
        </w:rPr>
        <w:t xml:space="preserve">乙方须按甲方要求的时间竣工、所有立柱、护栏必须安装牢固，因乙方施工不当或提供的货物质量问题造成隐患事故而造成的损失由乙方承担赔偿责任。施工现场不得违规操作，损坏公物照价赔偿，人身生命财产安全自负； </w:t>
      </w:r>
    </w:p>
    <w:p w:rsidR="007520ED" w:rsidRDefault="00907C2E" w:rsidP="007520ED">
      <w:pPr>
        <w:adjustRightInd w:val="0"/>
        <w:snapToGrid w:val="0"/>
        <w:spacing w:line="320" w:lineRule="exact"/>
        <w:ind w:firstLineChars="200" w:firstLine="360"/>
        <w:rPr>
          <w:rFonts w:ascii="宋体" w:hAnsi="宋体" w:cs="宋体"/>
          <w:kern w:val="0"/>
          <w:sz w:val="24"/>
          <w:lang w:val="zh-CN"/>
        </w:rPr>
      </w:pPr>
      <w:r>
        <w:rPr>
          <w:rFonts w:ascii="宋体" w:hAnsi="宋体" w:hint="eastAsia"/>
          <w:bCs/>
          <w:sz w:val="18"/>
          <w:szCs w:val="18"/>
        </w:rPr>
        <w:t>乙方需具有专业的售后服务团队，并提供售后电话和保证7*24小时售后服务，在接到用户维修及技术服务要求后</w:t>
      </w:r>
      <w:r w:rsidR="007520ED">
        <w:rPr>
          <w:rFonts w:ascii="宋体" w:hAnsi="宋体" w:hint="eastAsia"/>
          <w:bCs/>
          <w:sz w:val="18"/>
          <w:szCs w:val="18"/>
        </w:rPr>
        <w:t>2小时内</w:t>
      </w:r>
      <w:r>
        <w:rPr>
          <w:rFonts w:ascii="宋体" w:hAnsi="宋体" w:hint="eastAsia"/>
          <w:bCs/>
          <w:sz w:val="18"/>
          <w:szCs w:val="18"/>
        </w:rPr>
        <w:t>响应，</w:t>
      </w:r>
      <w:r w:rsidR="007520ED" w:rsidRPr="007520ED">
        <w:rPr>
          <w:rFonts w:ascii="宋体" w:hAnsi="宋体"/>
          <w:bCs/>
          <w:sz w:val="18"/>
          <w:szCs w:val="18"/>
        </w:rPr>
        <w:t>24</w:t>
      </w:r>
      <w:r w:rsidR="007520ED" w:rsidRPr="007520ED">
        <w:rPr>
          <w:rFonts w:ascii="宋体" w:hAnsi="宋体" w:hint="eastAsia"/>
          <w:bCs/>
          <w:sz w:val="18"/>
          <w:szCs w:val="18"/>
        </w:rPr>
        <w:t>小时完成维修要求（包括所有节假日），特殊配件协商解决。</w:t>
      </w:r>
    </w:p>
    <w:p w:rsidR="00277AE5" w:rsidRDefault="00907C2E" w:rsidP="007520ED">
      <w:pPr>
        <w:pStyle w:val="afa"/>
        <w:autoSpaceDE w:val="0"/>
        <w:autoSpaceDN w:val="0"/>
        <w:adjustRightInd w:val="0"/>
        <w:spacing w:line="320" w:lineRule="exact"/>
        <w:ind w:firstLine="360"/>
        <w:jc w:val="left"/>
        <w:rPr>
          <w:rFonts w:ascii="宋体" w:hAnsi="宋体"/>
          <w:bCs/>
          <w:sz w:val="18"/>
          <w:szCs w:val="18"/>
        </w:rPr>
      </w:pPr>
      <w:r>
        <w:rPr>
          <w:rFonts w:ascii="宋体" w:hAnsi="宋体" w:hint="eastAsia"/>
          <w:bCs/>
          <w:sz w:val="18"/>
          <w:szCs w:val="18"/>
        </w:rPr>
        <w:t>乙方在施工期间应严格遵守甲方的有关规章制度，并接受甲方的管理。乙方必须严格按施工图纸、说明文件和国家颁发的有关规范、规程进行施工，并接受甲方的监督检查。</w:t>
      </w:r>
    </w:p>
    <w:p w:rsidR="00277AE5" w:rsidRDefault="00907C2E" w:rsidP="007520ED">
      <w:pPr>
        <w:autoSpaceDE w:val="0"/>
        <w:autoSpaceDN w:val="0"/>
        <w:adjustRightInd w:val="0"/>
        <w:spacing w:line="320" w:lineRule="exact"/>
        <w:jc w:val="left"/>
        <w:rPr>
          <w:rFonts w:ascii="宋体" w:hAnsi="宋体"/>
          <w:b/>
          <w:bCs/>
          <w:sz w:val="18"/>
          <w:szCs w:val="18"/>
        </w:rPr>
      </w:pPr>
      <w:r>
        <w:rPr>
          <w:rFonts w:ascii="宋体" w:hAnsi="宋体" w:hint="eastAsia"/>
          <w:b/>
          <w:bCs/>
          <w:sz w:val="18"/>
          <w:szCs w:val="18"/>
        </w:rPr>
        <w:t>第四条  权利保证</w:t>
      </w:r>
    </w:p>
    <w:p w:rsidR="00277AE5" w:rsidRDefault="00907C2E" w:rsidP="007520ED">
      <w:pPr>
        <w:pStyle w:val="afa"/>
        <w:autoSpaceDE w:val="0"/>
        <w:autoSpaceDN w:val="0"/>
        <w:adjustRightInd w:val="0"/>
        <w:spacing w:line="320" w:lineRule="exact"/>
        <w:ind w:firstLine="360"/>
        <w:jc w:val="left"/>
        <w:rPr>
          <w:rFonts w:ascii="宋体" w:hAnsi="宋体"/>
          <w:bCs/>
          <w:sz w:val="18"/>
          <w:szCs w:val="18"/>
        </w:rPr>
      </w:pPr>
      <w:r>
        <w:rPr>
          <w:rFonts w:ascii="宋体" w:hAnsi="宋体" w:hint="eastAsia"/>
          <w:bCs/>
          <w:sz w:val="18"/>
          <w:szCs w:val="18"/>
        </w:rPr>
        <w:t>乙方应保证为甲方提供货物和服务任何一部分时不受第三方提出侵犯其专利权、版权、商标权或其他权利的起诉。一旦出现侵权，乙方应承担全部责任。</w:t>
      </w:r>
    </w:p>
    <w:p w:rsidR="00277AE5" w:rsidRDefault="00907C2E" w:rsidP="007520ED">
      <w:pPr>
        <w:autoSpaceDE w:val="0"/>
        <w:autoSpaceDN w:val="0"/>
        <w:adjustRightInd w:val="0"/>
        <w:spacing w:line="320" w:lineRule="exact"/>
        <w:jc w:val="left"/>
        <w:rPr>
          <w:rFonts w:ascii="宋体" w:hAnsi="宋体"/>
          <w:sz w:val="18"/>
          <w:szCs w:val="18"/>
        </w:rPr>
      </w:pPr>
      <w:r>
        <w:rPr>
          <w:rFonts w:ascii="宋体" w:hAnsi="宋体" w:hint="eastAsia"/>
          <w:b/>
          <w:sz w:val="18"/>
          <w:szCs w:val="18"/>
        </w:rPr>
        <w:t xml:space="preserve">第五条  交付使用和验收 </w:t>
      </w:r>
      <w:r>
        <w:rPr>
          <w:rFonts w:ascii="宋体" w:hAnsi="宋体" w:hint="eastAsia"/>
          <w:sz w:val="18"/>
          <w:szCs w:val="18"/>
        </w:rPr>
        <w:t xml:space="preserve"> </w:t>
      </w:r>
    </w:p>
    <w:p w:rsidR="00277AE5" w:rsidRDefault="00907C2E" w:rsidP="007520ED">
      <w:pPr>
        <w:autoSpaceDE w:val="0"/>
        <w:autoSpaceDN w:val="0"/>
        <w:adjustRightInd w:val="0"/>
        <w:spacing w:line="320" w:lineRule="exact"/>
        <w:ind w:firstLine="42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bCs/>
          <w:kern w:val="0"/>
          <w:sz w:val="18"/>
          <w:szCs w:val="18"/>
        </w:rPr>
        <w:t>验收地点与方式：</w:t>
      </w:r>
      <w:r>
        <w:rPr>
          <w:rFonts w:asciiTheme="minorEastAsia" w:eastAsiaTheme="minorEastAsia" w:hAnsiTheme="minorEastAsia" w:cstheme="minorEastAsia" w:hint="eastAsia"/>
          <w:bCs/>
          <w:kern w:val="0"/>
          <w:sz w:val="18"/>
          <w:szCs w:val="18"/>
          <w:u w:val="single"/>
        </w:rPr>
        <w:t>现场验收，按我院的货物验收流程验收（详</w:t>
      </w:r>
      <w:proofErr w:type="gramStart"/>
      <w:r>
        <w:rPr>
          <w:rFonts w:asciiTheme="minorEastAsia" w:eastAsiaTheme="minorEastAsia" w:hAnsiTheme="minorEastAsia" w:cstheme="minorEastAsia" w:hint="eastAsia"/>
          <w:bCs/>
          <w:kern w:val="0"/>
          <w:sz w:val="18"/>
          <w:szCs w:val="18"/>
          <w:u w:val="single"/>
        </w:rPr>
        <w:t>询</w:t>
      </w:r>
      <w:proofErr w:type="gramEnd"/>
      <w:r>
        <w:rPr>
          <w:rFonts w:asciiTheme="minorEastAsia" w:eastAsiaTheme="minorEastAsia" w:hAnsiTheme="minorEastAsia" w:cstheme="minorEastAsia" w:hint="eastAsia"/>
          <w:bCs/>
          <w:kern w:val="0"/>
          <w:sz w:val="18"/>
          <w:szCs w:val="18"/>
          <w:u w:val="single"/>
        </w:rPr>
        <w:t>总务科：56232027）</w:t>
      </w:r>
      <w:r>
        <w:rPr>
          <w:rFonts w:asciiTheme="minorEastAsia" w:eastAsiaTheme="minorEastAsia" w:hAnsiTheme="minorEastAsia" w:cstheme="minorEastAsia" w:hint="eastAsia"/>
          <w:bCs/>
          <w:kern w:val="0"/>
          <w:sz w:val="18"/>
          <w:szCs w:val="18"/>
        </w:rPr>
        <w:t>。</w:t>
      </w:r>
    </w:p>
    <w:p w:rsidR="00277AE5" w:rsidRDefault="00907C2E" w:rsidP="007520ED">
      <w:pPr>
        <w:autoSpaceDE w:val="0"/>
        <w:autoSpaceDN w:val="0"/>
        <w:adjustRightInd w:val="0"/>
        <w:spacing w:line="320" w:lineRule="exact"/>
        <w:ind w:firstLine="420"/>
        <w:jc w:val="left"/>
        <w:rPr>
          <w:rFonts w:asciiTheme="minorEastAsia" w:eastAsiaTheme="minorEastAsia" w:hAnsiTheme="minorEastAsia" w:cstheme="minorEastAsia"/>
          <w:sz w:val="18"/>
          <w:szCs w:val="18"/>
          <w:u w:val="single"/>
        </w:rPr>
      </w:pPr>
      <w:r>
        <w:rPr>
          <w:rFonts w:asciiTheme="minorEastAsia" w:eastAsiaTheme="minorEastAsia" w:hAnsiTheme="minorEastAsia" w:cstheme="minorEastAsia" w:hint="eastAsia"/>
          <w:sz w:val="18"/>
          <w:szCs w:val="18"/>
        </w:rPr>
        <w:t>2、乙方应当保证在合同签订后</w:t>
      </w:r>
      <w:r w:rsidR="00D86907">
        <w:rPr>
          <w:rFonts w:asciiTheme="minorEastAsia" w:eastAsiaTheme="minorEastAsia" w:hAnsiTheme="minorEastAsia" w:cstheme="minorEastAsia" w:hint="eastAsia"/>
          <w:sz w:val="18"/>
          <w:szCs w:val="18"/>
        </w:rPr>
        <w:t>15</w:t>
      </w:r>
      <w:r>
        <w:rPr>
          <w:rFonts w:asciiTheme="minorEastAsia" w:eastAsiaTheme="minorEastAsia" w:hAnsiTheme="minorEastAsia" w:cstheme="minorEastAsia" w:hint="eastAsia"/>
          <w:sz w:val="18"/>
          <w:szCs w:val="18"/>
        </w:rPr>
        <w:t>日内交货安装完成，产品的运输、施工、清理等于项目有关的费用均由乙方承担，甲方科室负责人在场的情况下，双方共同开箱清点货物。如遇大雨等不可抗力原因延误，乙方须与甲方协调到货时间，经甲方同意方可延期交货。</w:t>
      </w:r>
    </w:p>
    <w:p w:rsidR="00277AE5" w:rsidRDefault="00907C2E" w:rsidP="007520ED">
      <w:pPr>
        <w:autoSpaceDE w:val="0"/>
        <w:autoSpaceDN w:val="0"/>
        <w:adjustRightInd w:val="0"/>
        <w:spacing w:line="320" w:lineRule="exact"/>
        <w:ind w:firstLineChars="200" w:firstLine="36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3、甲方自行组织验收，乙方提供的</w:t>
      </w:r>
      <w:r>
        <w:rPr>
          <w:rFonts w:asciiTheme="minorEastAsia" w:eastAsiaTheme="minorEastAsia" w:hAnsiTheme="minorEastAsia" w:cstheme="minorEastAsia" w:hint="eastAsia"/>
          <w:bCs/>
          <w:sz w:val="18"/>
          <w:szCs w:val="18"/>
        </w:rPr>
        <w:t>货物、品牌、型号、数量、产地、规格、技术参数、质量等</w:t>
      </w:r>
      <w:r>
        <w:rPr>
          <w:rFonts w:asciiTheme="minorEastAsia" w:eastAsiaTheme="minorEastAsia" w:hAnsiTheme="minorEastAsia" w:cstheme="minorEastAsia" w:hint="eastAsia"/>
          <w:sz w:val="18"/>
          <w:szCs w:val="18"/>
        </w:rPr>
        <w:t>不符合甲方要求、乙方承诺或合同规定的，甲方有权拒收，乙方愿意更换货物，但在约定日期内没更换的，按乙方逾期交货处理。</w:t>
      </w:r>
    </w:p>
    <w:p w:rsidR="00277AE5" w:rsidRDefault="00907C2E" w:rsidP="007520ED">
      <w:pPr>
        <w:pStyle w:val="afa"/>
        <w:spacing w:line="320" w:lineRule="exact"/>
        <w:ind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乙方提供的所有货物，均应采用国家或专业标准保护要求进行包装，使包装适用于远距离运输、防潮、防震、防锈，确保货物安全无损运抵现场。由于包装不善所引起的货物锈蚀、损坏和损失均由乙方自行承担。</w:t>
      </w:r>
      <w:r>
        <w:rPr>
          <w:rFonts w:ascii="宋体" w:hAnsi="宋体" w:hint="eastAsia"/>
          <w:sz w:val="18"/>
          <w:szCs w:val="18"/>
        </w:rPr>
        <w:t>包装要求：</w:t>
      </w:r>
      <w:r>
        <w:rPr>
          <w:rFonts w:ascii="宋体" w:hAnsi="宋体" w:cs="宋体" w:hint="eastAsia"/>
          <w:sz w:val="18"/>
          <w:szCs w:val="18"/>
        </w:rPr>
        <w:t>乙方提供的货物包装，应符合国家快递包装和商品包装政府采购需求标准的有关要求。</w:t>
      </w:r>
    </w:p>
    <w:p w:rsidR="00277AE5" w:rsidRDefault="00907C2E" w:rsidP="007520ED">
      <w:pPr>
        <w:autoSpaceDE w:val="0"/>
        <w:autoSpaceDN w:val="0"/>
        <w:adjustRightInd w:val="0"/>
        <w:spacing w:line="320" w:lineRule="exact"/>
        <w:ind w:firstLineChars="200" w:firstLine="36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5、验收标准：按采购标的需执行的国家标准、行业标准、地方标准或者其他标准、规范进行验收。</w:t>
      </w:r>
    </w:p>
    <w:p w:rsidR="00277AE5" w:rsidRDefault="00907C2E" w:rsidP="007520ED">
      <w:pPr>
        <w:autoSpaceDE w:val="0"/>
        <w:autoSpaceDN w:val="0"/>
        <w:adjustRightInd w:val="0"/>
        <w:spacing w:line="320" w:lineRule="exact"/>
        <w:jc w:val="left"/>
        <w:rPr>
          <w:rFonts w:ascii="宋体" w:hAnsi="宋体"/>
          <w:b/>
          <w:sz w:val="18"/>
          <w:szCs w:val="18"/>
        </w:rPr>
      </w:pPr>
      <w:r>
        <w:rPr>
          <w:rFonts w:ascii="宋体" w:hAnsi="宋体" w:hint="eastAsia"/>
          <w:b/>
          <w:sz w:val="18"/>
          <w:szCs w:val="18"/>
        </w:rPr>
        <w:t>第六条  合同款支付：按询价文件要求</w:t>
      </w:r>
    </w:p>
    <w:p w:rsidR="00277AE5" w:rsidRDefault="00907C2E" w:rsidP="007520ED">
      <w:pPr>
        <w:autoSpaceDE w:val="0"/>
        <w:autoSpaceDN w:val="0"/>
        <w:adjustRightInd w:val="0"/>
        <w:spacing w:line="320" w:lineRule="exact"/>
        <w:jc w:val="left"/>
        <w:rPr>
          <w:rFonts w:ascii="宋体" w:hAnsi="宋体"/>
          <w:b/>
          <w:sz w:val="18"/>
          <w:szCs w:val="18"/>
        </w:rPr>
      </w:pPr>
      <w:r>
        <w:rPr>
          <w:rFonts w:ascii="宋体" w:hAnsi="宋体" w:hint="eastAsia"/>
          <w:b/>
          <w:sz w:val="18"/>
          <w:szCs w:val="18"/>
        </w:rPr>
        <w:t xml:space="preserve">第七条  违约责任  </w:t>
      </w:r>
    </w:p>
    <w:p w:rsidR="00277AE5" w:rsidRDefault="00907C2E" w:rsidP="007520ED">
      <w:pPr>
        <w:autoSpaceDE w:val="0"/>
        <w:autoSpaceDN w:val="0"/>
        <w:adjustRightInd w:val="0"/>
        <w:spacing w:line="320" w:lineRule="exact"/>
        <w:jc w:val="left"/>
        <w:rPr>
          <w:rFonts w:ascii="宋体" w:hAnsi="宋体"/>
          <w:sz w:val="18"/>
          <w:szCs w:val="18"/>
        </w:rPr>
      </w:pPr>
      <w:r>
        <w:rPr>
          <w:rFonts w:ascii="宋体" w:hAnsi="宋体" w:hint="eastAsia"/>
          <w:sz w:val="18"/>
          <w:szCs w:val="18"/>
        </w:rPr>
        <w:t>（1）乙方每延误一天完成交货安装，延误赔偿费按合同总价的5‰/日计收，直至全部安装完成为止。如乙方逾期完成</w:t>
      </w:r>
      <w:proofErr w:type="gramStart"/>
      <w:r>
        <w:rPr>
          <w:rFonts w:ascii="宋体" w:hAnsi="宋体" w:hint="eastAsia"/>
          <w:sz w:val="18"/>
          <w:szCs w:val="18"/>
        </w:rPr>
        <w:t>安装达</w:t>
      </w:r>
      <w:proofErr w:type="gramEnd"/>
      <w:r>
        <w:rPr>
          <w:rFonts w:ascii="宋体" w:hAnsi="宋体" w:hint="eastAsia"/>
          <w:sz w:val="18"/>
          <w:szCs w:val="18"/>
        </w:rPr>
        <w:t>10天，甲方有权无条件解除合同，乙方应按合同总价的30%赔偿甲方。</w:t>
      </w:r>
    </w:p>
    <w:p w:rsidR="00277AE5" w:rsidRDefault="00907C2E" w:rsidP="007520ED">
      <w:pPr>
        <w:autoSpaceDE w:val="0"/>
        <w:autoSpaceDN w:val="0"/>
        <w:adjustRightInd w:val="0"/>
        <w:spacing w:line="320" w:lineRule="exact"/>
        <w:jc w:val="left"/>
        <w:rPr>
          <w:rFonts w:ascii="宋体" w:hAnsi="宋体"/>
          <w:sz w:val="18"/>
          <w:szCs w:val="18"/>
        </w:rPr>
      </w:pPr>
      <w:r>
        <w:rPr>
          <w:rFonts w:ascii="宋体" w:hAnsi="宋体" w:hint="eastAsia"/>
          <w:sz w:val="18"/>
          <w:szCs w:val="18"/>
        </w:rPr>
        <w:t>（2）乙方提供的货物、品牌、型号、数量、产地、规格、技术参数、质量等不符合询价文件或合同规定的，甲方有权拒收，乙方愿意更换货物但逾期交货的，按乙方逾期交货处理。乙方拒绝更换货物的，甲方可单方面解除合同，乙方按合同总价的30%承担违约责任。</w:t>
      </w:r>
    </w:p>
    <w:p w:rsidR="00277AE5" w:rsidRDefault="00907C2E" w:rsidP="007520ED">
      <w:pPr>
        <w:autoSpaceDE w:val="0"/>
        <w:autoSpaceDN w:val="0"/>
        <w:adjustRightInd w:val="0"/>
        <w:spacing w:line="320" w:lineRule="exact"/>
        <w:jc w:val="left"/>
        <w:rPr>
          <w:rFonts w:ascii="宋体" w:hAnsi="宋体"/>
          <w:sz w:val="18"/>
          <w:szCs w:val="18"/>
        </w:rPr>
      </w:pPr>
      <w:r>
        <w:rPr>
          <w:rFonts w:ascii="宋体" w:hAnsi="宋体" w:hint="eastAsia"/>
          <w:sz w:val="18"/>
          <w:szCs w:val="18"/>
        </w:rPr>
        <w:t>（3）除发生法律规定的不能预见、不能避免并不能克服的客观情况外，甲乙双方不得放弃或拒绝履行合同。乙方放弃或拒</w:t>
      </w:r>
      <w:r>
        <w:rPr>
          <w:rFonts w:ascii="宋体" w:hAnsi="宋体" w:hint="eastAsia"/>
          <w:sz w:val="18"/>
          <w:szCs w:val="18"/>
        </w:rPr>
        <w:lastRenderedPageBreak/>
        <w:t>绝履行合同，按合同总价的30%承担违约责任，同时将被列入我院采购黑名单。</w:t>
      </w:r>
    </w:p>
    <w:p w:rsidR="00277AE5" w:rsidRDefault="00907C2E" w:rsidP="007520ED">
      <w:pPr>
        <w:autoSpaceDE w:val="0"/>
        <w:autoSpaceDN w:val="0"/>
        <w:adjustRightInd w:val="0"/>
        <w:spacing w:line="320" w:lineRule="exact"/>
        <w:jc w:val="left"/>
        <w:rPr>
          <w:rFonts w:ascii="宋体" w:hAnsi="宋体"/>
          <w:sz w:val="18"/>
          <w:szCs w:val="18"/>
        </w:rPr>
      </w:pPr>
      <w:r>
        <w:rPr>
          <w:rFonts w:ascii="宋体" w:hAnsi="宋体" w:hint="eastAsia"/>
          <w:sz w:val="18"/>
          <w:szCs w:val="18"/>
        </w:rPr>
        <w:t>（4）如经第三方检测权威机构检验确认货物不符合本合同约定或国家行业规定的，乙方应同意甲方退货，并将全额货款偿还甲方，并负担因退货而发生的一切直接损失和费用或由乙方调换有瑕疵的货物，换货必须全新并符合本合同规定的规格，质量和性能，乙方负责因此而产生的一切费用和甲方的一切直接损失。</w:t>
      </w:r>
    </w:p>
    <w:p w:rsidR="00277AE5" w:rsidRDefault="00907C2E" w:rsidP="007520ED">
      <w:pPr>
        <w:pStyle w:val="afa"/>
        <w:autoSpaceDE w:val="0"/>
        <w:autoSpaceDN w:val="0"/>
        <w:adjustRightInd w:val="0"/>
        <w:spacing w:line="320" w:lineRule="exact"/>
        <w:ind w:firstLineChars="0" w:firstLine="0"/>
        <w:jc w:val="left"/>
      </w:pPr>
      <w:r>
        <w:rPr>
          <w:rFonts w:ascii="宋体" w:hAnsi="宋体" w:hint="eastAsia"/>
          <w:sz w:val="18"/>
          <w:szCs w:val="18"/>
        </w:rPr>
        <w:t>（5）</w:t>
      </w:r>
      <w:r>
        <w:rPr>
          <w:rFonts w:ascii="宋体" w:hAnsi="宋体" w:hint="eastAsia"/>
          <w:bCs/>
          <w:sz w:val="18"/>
          <w:szCs w:val="18"/>
        </w:rPr>
        <w:t>乙方不得转包或分包，一经发现，甲方有权单方面当即与乙方解除合同，施工所造成的损失均由乙方承担。由其所引起甲方的工期延误、经济损失、安全事故等均由乙方承担；</w:t>
      </w:r>
    </w:p>
    <w:p w:rsidR="00277AE5" w:rsidRDefault="00907C2E" w:rsidP="007520ED">
      <w:pPr>
        <w:pStyle w:val="a2"/>
        <w:spacing w:line="320" w:lineRule="exact"/>
        <w:ind w:firstLineChars="0" w:firstLine="0"/>
      </w:pPr>
      <w:r>
        <w:rPr>
          <w:rFonts w:ascii="宋体" w:hAnsi="宋体" w:hint="eastAsia"/>
          <w:sz w:val="18"/>
          <w:szCs w:val="18"/>
        </w:rPr>
        <w:t>（6）如因甲方原因延误工期，乙方将不承担违约责任（1）。</w:t>
      </w:r>
    </w:p>
    <w:p w:rsidR="00277AE5" w:rsidRDefault="00907C2E" w:rsidP="007520ED">
      <w:pPr>
        <w:autoSpaceDE w:val="0"/>
        <w:autoSpaceDN w:val="0"/>
        <w:adjustRightInd w:val="0"/>
        <w:spacing w:line="320" w:lineRule="exact"/>
        <w:jc w:val="left"/>
        <w:rPr>
          <w:rFonts w:ascii="宋体" w:hAnsi="宋体"/>
          <w:b/>
          <w:sz w:val="18"/>
          <w:szCs w:val="18"/>
        </w:rPr>
      </w:pPr>
      <w:r>
        <w:rPr>
          <w:rFonts w:ascii="宋体" w:hAnsi="宋体" w:hint="eastAsia"/>
          <w:b/>
          <w:sz w:val="18"/>
          <w:szCs w:val="18"/>
        </w:rPr>
        <w:t>第八条  合同的转让</w:t>
      </w:r>
    </w:p>
    <w:p w:rsidR="00277AE5" w:rsidRDefault="00907C2E" w:rsidP="007520ED">
      <w:pPr>
        <w:autoSpaceDE w:val="0"/>
        <w:autoSpaceDN w:val="0"/>
        <w:adjustRightInd w:val="0"/>
        <w:spacing w:line="320" w:lineRule="exact"/>
        <w:ind w:firstLineChars="200" w:firstLine="360"/>
        <w:jc w:val="left"/>
        <w:rPr>
          <w:rFonts w:ascii="宋体" w:hAnsi="宋体"/>
          <w:sz w:val="18"/>
          <w:szCs w:val="18"/>
        </w:rPr>
      </w:pPr>
      <w:r>
        <w:rPr>
          <w:rFonts w:ascii="宋体" w:hAnsi="宋体" w:hint="eastAsia"/>
          <w:sz w:val="18"/>
          <w:szCs w:val="18"/>
        </w:rPr>
        <w:t>1、乙方不得擅自部分或全部转让其应履行的合同义务。</w:t>
      </w:r>
    </w:p>
    <w:p w:rsidR="00277AE5" w:rsidRDefault="00907C2E" w:rsidP="007520ED">
      <w:pPr>
        <w:autoSpaceDE w:val="0"/>
        <w:autoSpaceDN w:val="0"/>
        <w:adjustRightInd w:val="0"/>
        <w:spacing w:line="320" w:lineRule="exact"/>
        <w:ind w:firstLineChars="200" w:firstLine="360"/>
        <w:jc w:val="left"/>
        <w:rPr>
          <w:rFonts w:ascii="宋体" w:hAnsi="宋体"/>
          <w:sz w:val="18"/>
          <w:szCs w:val="18"/>
        </w:rPr>
      </w:pPr>
      <w:r>
        <w:rPr>
          <w:rFonts w:ascii="宋体" w:hAnsi="宋体" w:hint="eastAsia"/>
          <w:sz w:val="18"/>
          <w:szCs w:val="18"/>
        </w:rPr>
        <w:t>2、除《政府采购法》第50条第二款规定的情形外，本合同一经签订，甲乙双方不得擅自变更、中止或终止合同。</w:t>
      </w:r>
    </w:p>
    <w:p w:rsidR="00277AE5" w:rsidRDefault="00907C2E" w:rsidP="007520ED">
      <w:pPr>
        <w:autoSpaceDE w:val="0"/>
        <w:autoSpaceDN w:val="0"/>
        <w:adjustRightInd w:val="0"/>
        <w:spacing w:line="320" w:lineRule="exact"/>
        <w:jc w:val="left"/>
        <w:rPr>
          <w:rFonts w:ascii="宋体" w:hAnsi="宋体"/>
          <w:b/>
          <w:sz w:val="18"/>
          <w:szCs w:val="18"/>
        </w:rPr>
      </w:pPr>
      <w:r>
        <w:rPr>
          <w:rFonts w:ascii="宋体" w:hAnsi="宋体" w:hint="eastAsia"/>
          <w:b/>
          <w:sz w:val="18"/>
          <w:szCs w:val="18"/>
        </w:rPr>
        <w:t xml:space="preserve">第九条  争议的解决  </w:t>
      </w:r>
    </w:p>
    <w:p w:rsidR="00277AE5" w:rsidRDefault="00907C2E" w:rsidP="007520ED">
      <w:pPr>
        <w:autoSpaceDE w:val="0"/>
        <w:autoSpaceDN w:val="0"/>
        <w:adjustRightInd w:val="0"/>
        <w:spacing w:line="320" w:lineRule="exact"/>
        <w:ind w:firstLineChars="200" w:firstLine="360"/>
        <w:jc w:val="left"/>
        <w:rPr>
          <w:rFonts w:ascii="宋体" w:hAnsi="宋体"/>
          <w:sz w:val="18"/>
          <w:szCs w:val="18"/>
        </w:rPr>
      </w:pPr>
      <w:r>
        <w:rPr>
          <w:rFonts w:ascii="宋体" w:hAnsi="宋体" w:hint="eastAsia"/>
          <w:sz w:val="18"/>
          <w:szCs w:val="18"/>
        </w:rPr>
        <w:t>因履行本合同引起的或与本合同有关的争议，甲、乙双方应首先通过友好协商解决，如果协商不能解决争议，可向甲方所在地有管辖权的人民法院提起诉讼。在诉讼期间，本合同应继续履行。</w:t>
      </w:r>
    </w:p>
    <w:p w:rsidR="00277AE5" w:rsidRDefault="00907C2E" w:rsidP="007520ED">
      <w:pPr>
        <w:autoSpaceDE w:val="0"/>
        <w:autoSpaceDN w:val="0"/>
        <w:adjustRightInd w:val="0"/>
        <w:spacing w:line="320" w:lineRule="exact"/>
        <w:jc w:val="left"/>
        <w:rPr>
          <w:rFonts w:ascii="宋体" w:hAnsi="宋体"/>
          <w:b/>
          <w:sz w:val="18"/>
          <w:szCs w:val="18"/>
        </w:rPr>
      </w:pPr>
      <w:r>
        <w:rPr>
          <w:rFonts w:ascii="宋体" w:hAnsi="宋体" w:hint="eastAsia"/>
          <w:b/>
          <w:sz w:val="18"/>
          <w:szCs w:val="18"/>
        </w:rPr>
        <w:t xml:space="preserve">第十条  诚实信用 </w:t>
      </w:r>
    </w:p>
    <w:p w:rsidR="00277AE5" w:rsidRDefault="00907C2E" w:rsidP="007520ED">
      <w:pPr>
        <w:autoSpaceDE w:val="0"/>
        <w:autoSpaceDN w:val="0"/>
        <w:adjustRightInd w:val="0"/>
        <w:spacing w:line="320" w:lineRule="exact"/>
        <w:ind w:firstLineChars="200" w:firstLine="360"/>
        <w:jc w:val="left"/>
        <w:rPr>
          <w:rFonts w:ascii="宋体" w:hAnsi="宋体"/>
          <w:sz w:val="18"/>
          <w:szCs w:val="18"/>
        </w:rPr>
      </w:pPr>
      <w:r>
        <w:rPr>
          <w:rFonts w:ascii="宋体" w:hAnsi="宋体" w:hint="eastAsia"/>
          <w:sz w:val="18"/>
          <w:szCs w:val="18"/>
        </w:rPr>
        <w:t>1、乙方应诚实信用，严格按照甲方要求和乙方承诺履行合同，不向甲方进行商业贿赂或者提供不正当利益。凡乙方有诚信档案不良记录的，甲方可无条件终止合同。</w:t>
      </w:r>
    </w:p>
    <w:p w:rsidR="00277AE5" w:rsidRDefault="00907C2E" w:rsidP="007520ED">
      <w:pPr>
        <w:autoSpaceDE w:val="0"/>
        <w:autoSpaceDN w:val="0"/>
        <w:adjustRightInd w:val="0"/>
        <w:spacing w:line="320" w:lineRule="exact"/>
        <w:ind w:firstLineChars="200" w:firstLine="360"/>
        <w:jc w:val="left"/>
        <w:rPr>
          <w:rFonts w:ascii="宋体" w:hAnsi="宋体"/>
          <w:sz w:val="18"/>
          <w:szCs w:val="18"/>
        </w:rPr>
      </w:pPr>
      <w:r>
        <w:rPr>
          <w:rFonts w:ascii="宋体" w:hAnsi="宋体" w:hint="eastAsia"/>
          <w:sz w:val="18"/>
          <w:szCs w:val="18"/>
        </w:rPr>
        <w:t>2、乙方应加强对其指定的销售代表等人员的管理，如乙方出现商业贿赂等不良行为将被记入诚信档案，一经发现，甲方有权无条件终止合同，并向有关部门上报。</w:t>
      </w:r>
    </w:p>
    <w:p w:rsidR="00277AE5" w:rsidRDefault="00907C2E" w:rsidP="007520ED">
      <w:pPr>
        <w:autoSpaceDE w:val="0"/>
        <w:autoSpaceDN w:val="0"/>
        <w:adjustRightInd w:val="0"/>
        <w:spacing w:line="320" w:lineRule="exact"/>
        <w:jc w:val="left"/>
        <w:rPr>
          <w:rFonts w:ascii="宋体" w:hAnsi="宋体"/>
          <w:b/>
          <w:sz w:val="18"/>
          <w:szCs w:val="18"/>
        </w:rPr>
      </w:pPr>
      <w:r>
        <w:rPr>
          <w:rFonts w:ascii="宋体" w:hAnsi="宋体" w:hint="eastAsia"/>
          <w:b/>
          <w:sz w:val="18"/>
          <w:szCs w:val="18"/>
        </w:rPr>
        <w:t xml:space="preserve">第十一条  合同生效及其他 </w:t>
      </w:r>
    </w:p>
    <w:p w:rsidR="00277AE5" w:rsidRDefault="00907C2E" w:rsidP="007520ED">
      <w:pPr>
        <w:autoSpaceDE w:val="0"/>
        <w:autoSpaceDN w:val="0"/>
        <w:adjustRightInd w:val="0"/>
        <w:spacing w:line="320" w:lineRule="exact"/>
        <w:ind w:firstLineChars="150" w:firstLine="270"/>
        <w:jc w:val="left"/>
        <w:rPr>
          <w:rFonts w:ascii="宋体" w:hAnsi="宋体"/>
          <w:sz w:val="18"/>
          <w:szCs w:val="18"/>
        </w:rPr>
      </w:pPr>
      <w:r>
        <w:rPr>
          <w:rFonts w:ascii="宋体" w:hAnsi="宋体" w:hint="eastAsia"/>
          <w:sz w:val="18"/>
          <w:szCs w:val="18"/>
        </w:rPr>
        <w:t>1、本合同经双方法定代表人或授权委托代表人签字或签章并加盖单位公章后生效。</w:t>
      </w:r>
    </w:p>
    <w:p w:rsidR="00277AE5" w:rsidRDefault="00907C2E" w:rsidP="007520ED">
      <w:pPr>
        <w:autoSpaceDE w:val="0"/>
        <w:autoSpaceDN w:val="0"/>
        <w:adjustRightInd w:val="0"/>
        <w:spacing w:line="320" w:lineRule="exact"/>
        <w:ind w:firstLineChars="150" w:firstLine="270"/>
        <w:jc w:val="left"/>
        <w:rPr>
          <w:rFonts w:ascii="宋体" w:hAnsi="宋体"/>
          <w:sz w:val="18"/>
          <w:szCs w:val="18"/>
        </w:rPr>
      </w:pPr>
      <w:r>
        <w:rPr>
          <w:rFonts w:ascii="宋体" w:hAnsi="宋体" w:hint="eastAsia"/>
          <w:sz w:val="18"/>
          <w:szCs w:val="18"/>
        </w:rPr>
        <w:t>2、本合同正本一式叁份，具有同等法律效力，甲方执两份，乙方执一份。</w:t>
      </w:r>
    </w:p>
    <w:p w:rsidR="00277AE5" w:rsidRDefault="00907C2E" w:rsidP="007520ED">
      <w:pPr>
        <w:autoSpaceDE w:val="0"/>
        <w:autoSpaceDN w:val="0"/>
        <w:adjustRightInd w:val="0"/>
        <w:spacing w:line="320" w:lineRule="exact"/>
        <w:ind w:firstLineChars="150" w:firstLine="270"/>
        <w:jc w:val="left"/>
        <w:rPr>
          <w:sz w:val="18"/>
          <w:szCs w:val="18"/>
        </w:rPr>
      </w:pPr>
      <w:r>
        <w:rPr>
          <w:rFonts w:ascii="宋体" w:hAnsi="宋体" w:hint="eastAsia"/>
          <w:sz w:val="18"/>
          <w:szCs w:val="18"/>
        </w:rPr>
        <w:t>3、本合同未尽事宜，遵照《民法典》有关条文执行。（以下无正文）</w:t>
      </w:r>
    </w:p>
    <w:p w:rsidR="00277AE5" w:rsidRDefault="00277AE5" w:rsidP="007520ED">
      <w:pPr>
        <w:spacing w:line="320" w:lineRule="exact"/>
        <w:rPr>
          <w:sz w:val="18"/>
          <w:szCs w:val="18"/>
        </w:rPr>
      </w:pPr>
    </w:p>
    <w:p w:rsidR="00277AE5" w:rsidRDefault="00907C2E" w:rsidP="007520ED">
      <w:pPr>
        <w:spacing w:line="320" w:lineRule="exact"/>
        <w:rPr>
          <w:sz w:val="18"/>
          <w:szCs w:val="18"/>
        </w:rPr>
      </w:pPr>
      <w:r>
        <w:rPr>
          <w:rFonts w:hint="eastAsia"/>
          <w:sz w:val="18"/>
          <w:szCs w:val="18"/>
        </w:rPr>
        <w:t>甲</w:t>
      </w:r>
      <w:r>
        <w:rPr>
          <w:sz w:val="18"/>
          <w:szCs w:val="18"/>
        </w:rPr>
        <w:t xml:space="preserve">    </w:t>
      </w:r>
      <w:r>
        <w:rPr>
          <w:rFonts w:hint="eastAsia"/>
          <w:sz w:val="18"/>
          <w:szCs w:val="18"/>
        </w:rPr>
        <w:t>方：（盖章）南京市溧水区人民医院</w:t>
      </w:r>
      <w:r>
        <w:rPr>
          <w:sz w:val="18"/>
          <w:szCs w:val="18"/>
        </w:rPr>
        <w:t xml:space="preserve">         </w:t>
      </w:r>
      <w:r>
        <w:rPr>
          <w:rFonts w:hint="eastAsia"/>
          <w:sz w:val="18"/>
          <w:szCs w:val="18"/>
        </w:rPr>
        <w:t>乙</w:t>
      </w:r>
      <w:r>
        <w:rPr>
          <w:sz w:val="18"/>
          <w:szCs w:val="18"/>
        </w:rPr>
        <w:t xml:space="preserve">    </w:t>
      </w:r>
      <w:r>
        <w:rPr>
          <w:rFonts w:hint="eastAsia"/>
          <w:sz w:val="18"/>
          <w:szCs w:val="18"/>
        </w:rPr>
        <w:t>方：（盖章）</w:t>
      </w:r>
    </w:p>
    <w:p w:rsidR="00277AE5" w:rsidRDefault="00907C2E" w:rsidP="007520ED">
      <w:pPr>
        <w:spacing w:line="320" w:lineRule="exact"/>
        <w:rPr>
          <w:sz w:val="18"/>
          <w:szCs w:val="18"/>
        </w:rPr>
      </w:pPr>
      <w:r>
        <w:rPr>
          <w:rFonts w:hint="eastAsia"/>
          <w:sz w:val="18"/>
          <w:szCs w:val="18"/>
        </w:rPr>
        <w:t>代</w:t>
      </w:r>
      <w:r>
        <w:rPr>
          <w:sz w:val="18"/>
          <w:szCs w:val="18"/>
        </w:rPr>
        <w:t xml:space="preserve"> </w:t>
      </w:r>
      <w:r>
        <w:rPr>
          <w:rFonts w:hint="eastAsia"/>
          <w:sz w:val="18"/>
          <w:szCs w:val="18"/>
        </w:rPr>
        <w:t>表</w:t>
      </w:r>
      <w:r>
        <w:rPr>
          <w:sz w:val="18"/>
          <w:szCs w:val="18"/>
        </w:rPr>
        <w:t xml:space="preserve"> </w:t>
      </w:r>
      <w:r>
        <w:rPr>
          <w:rFonts w:hint="eastAsia"/>
          <w:sz w:val="18"/>
          <w:szCs w:val="18"/>
        </w:rPr>
        <w:t>人：</w:t>
      </w:r>
      <w:r>
        <w:rPr>
          <w:sz w:val="18"/>
          <w:szCs w:val="18"/>
        </w:rPr>
        <w:t xml:space="preserve">                                     </w:t>
      </w:r>
      <w:r>
        <w:rPr>
          <w:rFonts w:hint="eastAsia"/>
          <w:sz w:val="18"/>
          <w:szCs w:val="18"/>
        </w:rPr>
        <w:t>代</w:t>
      </w:r>
      <w:r>
        <w:rPr>
          <w:sz w:val="18"/>
          <w:szCs w:val="18"/>
        </w:rPr>
        <w:t xml:space="preserve"> </w:t>
      </w:r>
      <w:r>
        <w:rPr>
          <w:rFonts w:hint="eastAsia"/>
          <w:sz w:val="18"/>
          <w:szCs w:val="18"/>
        </w:rPr>
        <w:t>表</w:t>
      </w:r>
      <w:r>
        <w:rPr>
          <w:sz w:val="18"/>
          <w:szCs w:val="18"/>
        </w:rPr>
        <w:t xml:space="preserve"> </w:t>
      </w:r>
      <w:r>
        <w:rPr>
          <w:rFonts w:hint="eastAsia"/>
          <w:sz w:val="18"/>
          <w:szCs w:val="18"/>
        </w:rPr>
        <w:t>人：</w:t>
      </w:r>
    </w:p>
    <w:p w:rsidR="00277AE5" w:rsidRDefault="00907C2E" w:rsidP="007520ED">
      <w:pPr>
        <w:spacing w:line="320" w:lineRule="exact"/>
        <w:rPr>
          <w:sz w:val="18"/>
          <w:szCs w:val="18"/>
        </w:rPr>
      </w:pPr>
      <w:r>
        <w:rPr>
          <w:rFonts w:hint="eastAsia"/>
          <w:sz w:val="18"/>
          <w:szCs w:val="18"/>
        </w:rPr>
        <w:t>纳税人识别号：</w:t>
      </w:r>
      <w:r>
        <w:rPr>
          <w:rFonts w:hint="eastAsia"/>
          <w:sz w:val="18"/>
          <w:szCs w:val="18"/>
        </w:rPr>
        <w:t xml:space="preserve">12320124426070487L               </w:t>
      </w:r>
      <w:r>
        <w:rPr>
          <w:rFonts w:hint="eastAsia"/>
          <w:sz w:val="18"/>
          <w:szCs w:val="18"/>
        </w:rPr>
        <w:t>纳税人识别号：</w:t>
      </w:r>
    </w:p>
    <w:p w:rsidR="00277AE5" w:rsidRDefault="00907C2E" w:rsidP="007520ED">
      <w:pPr>
        <w:spacing w:line="320" w:lineRule="exact"/>
        <w:rPr>
          <w:sz w:val="18"/>
          <w:szCs w:val="18"/>
        </w:rPr>
      </w:pPr>
      <w:r>
        <w:rPr>
          <w:rFonts w:hint="eastAsia"/>
          <w:sz w:val="18"/>
          <w:szCs w:val="18"/>
        </w:rPr>
        <w:t>开</w:t>
      </w:r>
      <w:r>
        <w:rPr>
          <w:rFonts w:hint="eastAsia"/>
          <w:sz w:val="18"/>
          <w:szCs w:val="18"/>
        </w:rPr>
        <w:t xml:space="preserve"> </w:t>
      </w:r>
      <w:r>
        <w:rPr>
          <w:rFonts w:hint="eastAsia"/>
          <w:sz w:val="18"/>
          <w:szCs w:val="18"/>
        </w:rPr>
        <w:t>户</w:t>
      </w:r>
      <w:r>
        <w:rPr>
          <w:rFonts w:hint="eastAsia"/>
          <w:sz w:val="18"/>
          <w:szCs w:val="18"/>
        </w:rPr>
        <w:t xml:space="preserve"> </w:t>
      </w:r>
      <w:r>
        <w:rPr>
          <w:rFonts w:hint="eastAsia"/>
          <w:sz w:val="18"/>
          <w:szCs w:val="18"/>
        </w:rPr>
        <w:t>行：</w:t>
      </w:r>
      <w:r>
        <w:rPr>
          <w:rFonts w:hint="eastAsia"/>
          <w:sz w:val="18"/>
          <w:szCs w:val="18"/>
        </w:rPr>
        <w:t xml:space="preserve"> </w:t>
      </w:r>
      <w:r>
        <w:rPr>
          <w:rFonts w:hint="eastAsia"/>
          <w:sz w:val="18"/>
          <w:szCs w:val="18"/>
        </w:rPr>
        <w:t>建行溧水支行</w:t>
      </w:r>
      <w:r>
        <w:rPr>
          <w:rFonts w:hint="eastAsia"/>
          <w:sz w:val="18"/>
          <w:szCs w:val="18"/>
        </w:rPr>
        <w:t xml:space="preserve">                        </w:t>
      </w:r>
      <w:r>
        <w:rPr>
          <w:rFonts w:hint="eastAsia"/>
          <w:sz w:val="18"/>
          <w:szCs w:val="18"/>
        </w:rPr>
        <w:t>开</w:t>
      </w:r>
      <w:r>
        <w:rPr>
          <w:rFonts w:hint="eastAsia"/>
          <w:sz w:val="18"/>
          <w:szCs w:val="18"/>
        </w:rPr>
        <w:t xml:space="preserve"> </w:t>
      </w:r>
      <w:r>
        <w:rPr>
          <w:rFonts w:hint="eastAsia"/>
          <w:sz w:val="18"/>
          <w:szCs w:val="18"/>
        </w:rPr>
        <w:t>户</w:t>
      </w:r>
      <w:r>
        <w:rPr>
          <w:rFonts w:hint="eastAsia"/>
          <w:sz w:val="18"/>
          <w:szCs w:val="18"/>
        </w:rPr>
        <w:t xml:space="preserve"> </w:t>
      </w:r>
      <w:r>
        <w:rPr>
          <w:rFonts w:hint="eastAsia"/>
          <w:sz w:val="18"/>
          <w:szCs w:val="18"/>
        </w:rPr>
        <w:t>行：</w:t>
      </w:r>
    </w:p>
    <w:p w:rsidR="00277AE5" w:rsidRDefault="00907C2E" w:rsidP="007520ED">
      <w:pPr>
        <w:spacing w:line="320" w:lineRule="exact"/>
        <w:rPr>
          <w:sz w:val="18"/>
          <w:szCs w:val="18"/>
        </w:rPr>
      </w:pPr>
      <w:proofErr w:type="gramStart"/>
      <w:r>
        <w:rPr>
          <w:rFonts w:hint="eastAsia"/>
          <w:sz w:val="18"/>
          <w:szCs w:val="18"/>
        </w:rPr>
        <w:t>账</w:t>
      </w:r>
      <w:proofErr w:type="gramEnd"/>
      <w:r>
        <w:rPr>
          <w:rFonts w:hint="eastAsia"/>
          <w:sz w:val="18"/>
          <w:szCs w:val="18"/>
        </w:rPr>
        <w:t xml:space="preserve">    </w:t>
      </w:r>
      <w:r>
        <w:rPr>
          <w:rFonts w:hint="eastAsia"/>
          <w:sz w:val="18"/>
          <w:szCs w:val="18"/>
        </w:rPr>
        <w:t>号：</w:t>
      </w:r>
      <w:r>
        <w:rPr>
          <w:rFonts w:hint="eastAsia"/>
          <w:sz w:val="18"/>
          <w:szCs w:val="18"/>
        </w:rPr>
        <w:t xml:space="preserve">32001596336050001892                 </w:t>
      </w:r>
      <w:proofErr w:type="gramStart"/>
      <w:r>
        <w:rPr>
          <w:rFonts w:hint="eastAsia"/>
          <w:sz w:val="18"/>
          <w:szCs w:val="18"/>
        </w:rPr>
        <w:t>账</w:t>
      </w:r>
      <w:proofErr w:type="gramEnd"/>
      <w:r>
        <w:rPr>
          <w:rFonts w:hint="eastAsia"/>
          <w:sz w:val="18"/>
          <w:szCs w:val="18"/>
        </w:rPr>
        <w:t xml:space="preserve">    </w:t>
      </w:r>
      <w:r>
        <w:rPr>
          <w:rFonts w:hint="eastAsia"/>
          <w:sz w:val="18"/>
          <w:szCs w:val="18"/>
        </w:rPr>
        <w:t>号：</w:t>
      </w:r>
    </w:p>
    <w:p w:rsidR="00277AE5" w:rsidRDefault="00907C2E">
      <w:pPr>
        <w:spacing w:line="360" w:lineRule="exact"/>
        <w:rPr>
          <w:sz w:val="18"/>
          <w:szCs w:val="18"/>
        </w:rPr>
      </w:pPr>
      <w:r>
        <w:rPr>
          <w:rFonts w:hint="eastAsia"/>
          <w:sz w:val="18"/>
          <w:szCs w:val="18"/>
        </w:rPr>
        <w:t>电</w:t>
      </w:r>
      <w:r>
        <w:rPr>
          <w:sz w:val="18"/>
          <w:szCs w:val="18"/>
        </w:rPr>
        <w:t xml:space="preserve">    </w:t>
      </w:r>
      <w:r>
        <w:rPr>
          <w:rFonts w:hint="eastAsia"/>
          <w:sz w:val="18"/>
          <w:szCs w:val="18"/>
        </w:rPr>
        <w:t>话：</w:t>
      </w:r>
      <w:r>
        <w:rPr>
          <w:sz w:val="18"/>
          <w:szCs w:val="18"/>
        </w:rPr>
        <w:t xml:space="preserve">                                     </w:t>
      </w:r>
      <w:r>
        <w:rPr>
          <w:rFonts w:hint="eastAsia"/>
          <w:sz w:val="18"/>
          <w:szCs w:val="18"/>
        </w:rPr>
        <w:t>电</w:t>
      </w:r>
      <w:r>
        <w:rPr>
          <w:sz w:val="18"/>
          <w:szCs w:val="18"/>
        </w:rPr>
        <w:t xml:space="preserve">    </w:t>
      </w:r>
      <w:r>
        <w:rPr>
          <w:rFonts w:hint="eastAsia"/>
          <w:sz w:val="18"/>
          <w:szCs w:val="18"/>
        </w:rPr>
        <w:t>话：</w:t>
      </w:r>
    </w:p>
    <w:p w:rsidR="00277AE5" w:rsidRDefault="00907C2E">
      <w:r>
        <w:rPr>
          <w:rFonts w:ascii="宋体" w:hAnsi="宋体" w:hint="eastAsia"/>
          <w:sz w:val="18"/>
          <w:szCs w:val="18"/>
        </w:rPr>
        <w:t>签约日期：                                     签约日期：</w:t>
      </w:r>
    </w:p>
    <w:p w:rsidR="00277AE5" w:rsidRDefault="00277AE5">
      <w:pPr>
        <w:pStyle w:val="11"/>
        <w:ind w:right="-351"/>
      </w:pPr>
    </w:p>
    <w:p w:rsidR="007520ED" w:rsidRDefault="007520ED">
      <w:pPr>
        <w:spacing w:line="360" w:lineRule="auto"/>
        <w:jc w:val="center"/>
        <w:rPr>
          <w:rFonts w:asciiTheme="minorEastAsia" w:eastAsiaTheme="minorEastAsia" w:hAnsiTheme="minorEastAsia" w:cstheme="minorEastAsia"/>
          <w:b/>
          <w:sz w:val="28"/>
          <w:szCs w:val="28"/>
        </w:rPr>
      </w:pPr>
    </w:p>
    <w:p w:rsidR="00277AE5" w:rsidRDefault="00907C2E">
      <w:pPr>
        <w:spacing w:line="360" w:lineRule="auto"/>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第五部分 询价响应文件格式</w:t>
      </w:r>
    </w:p>
    <w:p w:rsidR="00277AE5" w:rsidRDefault="00907C2E">
      <w:pPr>
        <w:numPr>
          <w:ilvl w:val="0"/>
          <w:numId w:val="4"/>
        </w:num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本部分内容仅提供格式参考。</w:t>
      </w:r>
    </w:p>
    <w:p w:rsidR="00277AE5" w:rsidRDefault="00907C2E">
      <w:pPr>
        <w:numPr>
          <w:ilvl w:val="0"/>
          <w:numId w:val="4"/>
        </w:num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供应商应按照以下文件的要求、格式、内容制作询价文件，并编制目录及页码，混乱的编排导致询价文件被误读或查找不到，后果由供应商承担。</w:t>
      </w:r>
    </w:p>
    <w:p w:rsidR="00277AE5" w:rsidRDefault="00907C2E">
      <w:pPr>
        <w:numPr>
          <w:ilvl w:val="0"/>
          <w:numId w:val="4"/>
        </w:num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所附表格中要求回答的全部问题和信息都必须正面回答。</w:t>
      </w:r>
    </w:p>
    <w:p w:rsidR="00277AE5" w:rsidRDefault="00907C2E">
      <w:pPr>
        <w:numPr>
          <w:ilvl w:val="0"/>
          <w:numId w:val="4"/>
        </w:num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供应商提交的材料不予退还。</w:t>
      </w:r>
    </w:p>
    <w:p w:rsidR="00277AE5" w:rsidRDefault="00907C2E">
      <w:pPr>
        <w:numPr>
          <w:ilvl w:val="0"/>
          <w:numId w:val="4"/>
        </w:num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全部文件应</w:t>
      </w:r>
      <w:proofErr w:type="gramStart"/>
      <w:r>
        <w:rPr>
          <w:rFonts w:ascii="宋体" w:hAnsi="宋体" w:hint="eastAsia"/>
          <w:b/>
          <w:color w:val="000000"/>
          <w:sz w:val="24"/>
          <w:szCs w:val="24"/>
        </w:rPr>
        <w:t>按供应</w:t>
      </w:r>
      <w:proofErr w:type="gramEnd"/>
      <w:r>
        <w:rPr>
          <w:rFonts w:ascii="宋体" w:hAnsi="宋体" w:hint="eastAsia"/>
          <w:b/>
          <w:color w:val="000000"/>
          <w:sz w:val="24"/>
          <w:szCs w:val="24"/>
        </w:rPr>
        <w:t>商须知以及前附表中规定的语言和份数提交。</w:t>
      </w:r>
    </w:p>
    <w:p w:rsidR="00277AE5" w:rsidRDefault="00907C2E">
      <w:p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询价文件应按照询价文件格式逐项填写，无相应内容可填的项应填写“无”“未测试”“没有</w:t>
      </w:r>
      <w:r>
        <w:rPr>
          <w:rFonts w:ascii="宋体" w:hAnsi="宋体" w:hint="eastAsia"/>
          <w:b/>
          <w:color w:val="000000"/>
          <w:sz w:val="24"/>
          <w:szCs w:val="24"/>
        </w:rPr>
        <w:lastRenderedPageBreak/>
        <w:t>相应指标”等明确的回答文字。</w:t>
      </w:r>
    </w:p>
    <w:p w:rsidR="00277AE5" w:rsidRDefault="00277AE5">
      <w:pPr>
        <w:autoSpaceDE w:val="0"/>
        <w:autoSpaceDN w:val="0"/>
        <w:adjustRightInd w:val="0"/>
        <w:spacing w:line="360" w:lineRule="auto"/>
        <w:rPr>
          <w:rFonts w:ascii="宋体"/>
          <w:b/>
          <w:color w:val="000000"/>
          <w:szCs w:val="21"/>
          <w:lang w:val="zh-CN"/>
        </w:rPr>
      </w:pPr>
    </w:p>
    <w:p w:rsidR="007520ED" w:rsidRPr="00CA28A0" w:rsidRDefault="007520ED" w:rsidP="007520ED">
      <w:pPr>
        <w:keepNext/>
        <w:keepLines/>
        <w:snapToGrid w:val="0"/>
        <w:spacing w:beforeLines="50" w:before="156" w:after="260" w:line="400" w:lineRule="exact"/>
        <w:ind w:firstLineChars="1200" w:firstLine="3614"/>
        <w:outlineLvl w:val="1"/>
        <w:rPr>
          <w:rFonts w:ascii="宋体" w:hAnsi="宋体"/>
          <w:b/>
          <w:bCs/>
          <w:color w:val="000000"/>
          <w:sz w:val="30"/>
          <w:szCs w:val="30"/>
        </w:rPr>
      </w:pPr>
      <w:r>
        <w:rPr>
          <w:rFonts w:ascii="宋体" w:hAnsi="宋体" w:hint="eastAsia"/>
          <w:b/>
          <w:bCs/>
          <w:color w:val="000000"/>
          <w:sz w:val="30"/>
          <w:szCs w:val="30"/>
        </w:rPr>
        <w:t>资格审查表</w:t>
      </w:r>
    </w:p>
    <w:tbl>
      <w:tblPr>
        <w:tblW w:w="8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3121"/>
      </w:tblGrid>
      <w:tr w:rsidR="007520ED" w:rsidTr="007520ED">
        <w:trPr>
          <w:trHeight w:val="460"/>
        </w:trPr>
        <w:tc>
          <w:tcPr>
            <w:tcW w:w="5529" w:type="dxa"/>
          </w:tcPr>
          <w:p w:rsidR="007520ED" w:rsidRDefault="007520ED" w:rsidP="007520ED">
            <w:pPr>
              <w:widowControl/>
              <w:shd w:val="clear" w:color="auto" w:fill="FFFFFF"/>
              <w:snapToGrid w:val="0"/>
              <w:spacing w:line="400" w:lineRule="exact"/>
              <w:ind w:left="420"/>
              <w:contextualSpacing/>
              <w:jc w:val="center"/>
              <w:rPr>
                <w:rFonts w:ascii="宋体" w:hAnsi="宋体"/>
                <w:b/>
                <w:bCs/>
                <w:color w:val="000000"/>
                <w:kern w:val="0"/>
                <w:sz w:val="24"/>
                <w:lang w:bidi="en-US"/>
              </w:rPr>
            </w:pPr>
            <w:r>
              <w:rPr>
                <w:rFonts w:ascii="宋体" w:hAnsi="宋体" w:hint="eastAsia"/>
                <w:b/>
                <w:color w:val="000000"/>
                <w:kern w:val="0"/>
                <w:sz w:val="24"/>
                <w:lang w:bidi="en-US"/>
              </w:rPr>
              <w:t>资格审查</w:t>
            </w:r>
            <w:proofErr w:type="spellStart"/>
            <w:r>
              <w:rPr>
                <w:rFonts w:ascii="宋体" w:hAnsi="宋体" w:hint="eastAsia"/>
                <w:b/>
                <w:color w:val="000000"/>
                <w:kern w:val="0"/>
                <w:sz w:val="24"/>
                <w:lang w:eastAsia="en-US" w:bidi="en-US"/>
              </w:rPr>
              <w:t>项目</w:t>
            </w:r>
            <w:proofErr w:type="spellEnd"/>
          </w:p>
        </w:tc>
        <w:tc>
          <w:tcPr>
            <w:tcW w:w="3121" w:type="dxa"/>
          </w:tcPr>
          <w:p w:rsidR="007520ED" w:rsidRDefault="007520ED" w:rsidP="007520ED">
            <w:pPr>
              <w:snapToGrid w:val="0"/>
              <w:spacing w:line="400" w:lineRule="exact"/>
              <w:jc w:val="center"/>
              <w:rPr>
                <w:rFonts w:ascii="宋体" w:hAnsi="宋体"/>
                <w:b/>
                <w:color w:val="000000"/>
                <w:szCs w:val="21"/>
              </w:rPr>
            </w:pPr>
            <w:r>
              <w:rPr>
                <w:rFonts w:ascii="幼圆" w:eastAsia="幼圆" w:hint="eastAsia"/>
                <w:b/>
                <w:color w:val="000000"/>
                <w:szCs w:val="21"/>
              </w:rPr>
              <w:t>在响应文件中的页码位置</w:t>
            </w:r>
          </w:p>
        </w:tc>
      </w:tr>
      <w:tr w:rsidR="007520ED" w:rsidTr="007520ED">
        <w:trPr>
          <w:trHeight w:val="446"/>
        </w:trPr>
        <w:tc>
          <w:tcPr>
            <w:tcW w:w="5529" w:type="dxa"/>
          </w:tcPr>
          <w:p w:rsidR="007520ED" w:rsidRDefault="007520ED" w:rsidP="007520ED">
            <w:pPr>
              <w:widowControl/>
              <w:shd w:val="clear" w:color="auto" w:fill="FFFFFF"/>
              <w:snapToGrid w:val="0"/>
              <w:spacing w:line="400" w:lineRule="exact"/>
              <w:contextualSpacing/>
              <w:rPr>
                <w:rFonts w:ascii="宋体" w:hAnsi="宋体"/>
                <w:b/>
                <w:color w:val="000000"/>
                <w:kern w:val="0"/>
                <w:sz w:val="24"/>
                <w:lang w:bidi="en-US"/>
              </w:rPr>
            </w:pPr>
            <w:r w:rsidRPr="00DB4C01">
              <w:rPr>
                <w:rFonts w:asciiTheme="minorEastAsia" w:eastAsiaTheme="minorEastAsia" w:hAnsiTheme="minorEastAsia" w:cstheme="minorEastAsia" w:hint="eastAsia"/>
                <w:color w:val="000000"/>
                <w:sz w:val="24"/>
                <w:szCs w:val="24"/>
              </w:rPr>
              <w:t>具有独立承担民事责任的能力（提供法人或者其他组织的营业执照，复印件加盖公章）</w:t>
            </w:r>
          </w:p>
        </w:tc>
        <w:tc>
          <w:tcPr>
            <w:tcW w:w="3121" w:type="dxa"/>
          </w:tcPr>
          <w:p w:rsidR="007520ED" w:rsidRDefault="007520ED" w:rsidP="007520ED">
            <w:pPr>
              <w:snapToGrid w:val="0"/>
              <w:spacing w:line="400" w:lineRule="exact"/>
              <w:rPr>
                <w:rFonts w:ascii="宋体" w:hAnsi="宋体"/>
                <w:b/>
                <w:color w:val="000000"/>
                <w:kern w:val="0"/>
                <w:sz w:val="24"/>
                <w:szCs w:val="21"/>
                <w:lang w:bidi="en-US"/>
              </w:rPr>
            </w:pPr>
          </w:p>
        </w:tc>
      </w:tr>
      <w:tr w:rsidR="007520ED" w:rsidTr="007520ED">
        <w:trPr>
          <w:trHeight w:val="320"/>
        </w:trPr>
        <w:tc>
          <w:tcPr>
            <w:tcW w:w="5529" w:type="dxa"/>
          </w:tcPr>
          <w:p w:rsidR="007520ED" w:rsidRDefault="007520ED" w:rsidP="007520ED">
            <w:pPr>
              <w:widowControl/>
              <w:shd w:val="clear" w:color="auto" w:fill="FFFFFF"/>
              <w:snapToGrid w:val="0"/>
              <w:spacing w:line="400" w:lineRule="exact"/>
              <w:contextualSpacing/>
              <w:jc w:val="left"/>
              <w:rPr>
                <w:rFonts w:ascii="宋体" w:hAnsi="宋体"/>
                <w:color w:val="000000"/>
                <w:kern w:val="0"/>
                <w:sz w:val="24"/>
                <w:lang w:bidi="en-US"/>
              </w:rPr>
            </w:pPr>
            <w:r w:rsidRPr="00DB4C01">
              <w:rPr>
                <w:rFonts w:asciiTheme="minorEastAsia" w:eastAsiaTheme="minorEastAsia" w:hAnsiTheme="minorEastAsia" w:cstheme="minorEastAsia" w:hint="eastAsia"/>
                <w:color w:val="000000"/>
                <w:sz w:val="24"/>
                <w:szCs w:val="24"/>
              </w:rPr>
              <w:t>具有良好的商业信誉和健全的财务会计制度（提供上一年度的财务报表，复印件加盖公章）</w:t>
            </w:r>
          </w:p>
        </w:tc>
        <w:tc>
          <w:tcPr>
            <w:tcW w:w="3121" w:type="dxa"/>
          </w:tcPr>
          <w:p w:rsidR="007520ED" w:rsidRDefault="007520ED" w:rsidP="007520ED">
            <w:pPr>
              <w:snapToGrid w:val="0"/>
              <w:spacing w:line="400" w:lineRule="exact"/>
              <w:rPr>
                <w:rFonts w:ascii="宋体" w:hAnsi="宋体"/>
                <w:color w:val="000000"/>
                <w:szCs w:val="21"/>
              </w:rPr>
            </w:pPr>
          </w:p>
        </w:tc>
      </w:tr>
      <w:tr w:rsidR="007520ED" w:rsidTr="007520ED">
        <w:trPr>
          <w:trHeight w:val="280"/>
        </w:trPr>
        <w:tc>
          <w:tcPr>
            <w:tcW w:w="5529" w:type="dxa"/>
          </w:tcPr>
          <w:p w:rsidR="007520ED" w:rsidRPr="00F72061" w:rsidRDefault="007520ED" w:rsidP="007520ED">
            <w:pPr>
              <w:spacing w:line="400" w:lineRule="exact"/>
              <w:rPr>
                <w:rFonts w:asciiTheme="minorEastAsia" w:eastAsiaTheme="minorEastAsia" w:hAnsiTheme="minorEastAsia" w:cstheme="minorEastAsia"/>
                <w:color w:val="000000"/>
                <w:sz w:val="24"/>
                <w:szCs w:val="24"/>
              </w:rPr>
            </w:pPr>
            <w:r w:rsidRPr="00DB4C01">
              <w:rPr>
                <w:rFonts w:asciiTheme="minorEastAsia" w:eastAsiaTheme="minorEastAsia" w:hAnsiTheme="minorEastAsia" w:cstheme="minorEastAsia" w:hint="eastAsia"/>
                <w:color w:val="000000"/>
                <w:sz w:val="24"/>
                <w:szCs w:val="24"/>
              </w:rPr>
              <w:t>具有履行合同所必需的设备和专业技术能力</w:t>
            </w:r>
            <w:r w:rsidR="009A4A7F">
              <w:rPr>
                <w:rFonts w:asciiTheme="minorEastAsia" w:eastAsiaTheme="minorEastAsia" w:hAnsiTheme="minorEastAsia" w:cstheme="minorEastAsia" w:hint="eastAsia"/>
                <w:color w:val="000000"/>
                <w:sz w:val="24"/>
                <w:szCs w:val="24"/>
              </w:rPr>
              <w:t>说明函（格式详见附件二）</w:t>
            </w:r>
            <w:r w:rsidRPr="00DB4C01">
              <w:rPr>
                <w:rFonts w:asciiTheme="minorEastAsia" w:eastAsiaTheme="minorEastAsia" w:hAnsiTheme="minorEastAsia" w:cstheme="minorEastAsia" w:hint="eastAsia"/>
                <w:color w:val="000000"/>
                <w:sz w:val="24"/>
                <w:szCs w:val="24"/>
              </w:rPr>
              <w:t>；</w:t>
            </w:r>
          </w:p>
        </w:tc>
        <w:tc>
          <w:tcPr>
            <w:tcW w:w="3121" w:type="dxa"/>
          </w:tcPr>
          <w:p w:rsidR="007520ED" w:rsidRDefault="007520ED" w:rsidP="007520ED">
            <w:pPr>
              <w:snapToGrid w:val="0"/>
              <w:spacing w:line="400" w:lineRule="exact"/>
              <w:rPr>
                <w:rFonts w:ascii="宋体" w:hAnsi="宋体"/>
                <w:color w:val="000000"/>
                <w:szCs w:val="21"/>
              </w:rPr>
            </w:pPr>
          </w:p>
        </w:tc>
      </w:tr>
      <w:tr w:rsidR="007520ED" w:rsidTr="007520ED">
        <w:trPr>
          <w:trHeight w:val="460"/>
        </w:trPr>
        <w:tc>
          <w:tcPr>
            <w:tcW w:w="5529" w:type="dxa"/>
          </w:tcPr>
          <w:p w:rsidR="007520ED" w:rsidRDefault="007520ED" w:rsidP="007520ED">
            <w:pPr>
              <w:widowControl/>
              <w:shd w:val="clear" w:color="auto" w:fill="FFFFFF"/>
              <w:snapToGrid w:val="0"/>
              <w:spacing w:line="400" w:lineRule="exact"/>
              <w:contextualSpacing/>
              <w:jc w:val="left"/>
              <w:rPr>
                <w:rFonts w:ascii="宋体" w:hAnsi="宋体"/>
                <w:color w:val="000000"/>
                <w:kern w:val="0"/>
                <w:sz w:val="24"/>
                <w:lang w:bidi="en-US"/>
              </w:rPr>
            </w:pPr>
            <w:r w:rsidRPr="00B3170D">
              <w:rPr>
                <w:rFonts w:asciiTheme="minorEastAsia" w:eastAsiaTheme="minorEastAsia" w:hAnsiTheme="minorEastAsia" w:cstheme="minorEastAsia" w:hint="eastAsia"/>
                <w:color w:val="000000"/>
                <w:sz w:val="24"/>
                <w:szCs w:val="24"/>
              </w:rPr>
              <w:t>参加政府采购活动前三年内（成立时间不足三年的，自成立时间起），在经营活动中没有重大违法记录；（</w:t>
            </w:r>
            <w:r w:rsidR="00A73E09">
              <w:rPr>
                <w:rFonts w:asciiTheme="minorEastAsia" w:eastAsiaTheme="minorEastAsia" w:hAnsiTheme="minorEastAsia" w:cstheme="minorEastAsia" w:hint="eastAsia"/>
                <w:color w:val="000000"/>
                <w:sz w:val="24"/>
                <w:szCs w:val="24"/>
              </w:rPr>
              <w:t>（格式详见附件一）</w:t>
            </w:r>
            <w:r w:rsidRPr="00B3170D">
              <w:rPr>
                <w:rFonts w:asciiTheme="minorEastAsia" w:eastAsiaTheme="minorEastAsia" w:hAnsiTheme="minorEastAsia" w:cstheme="minorEastAsia" w:hint="eastAsia"/>
                <w:color w:val="000000"/>
                <w:sz w:val="24"/>
                <w:szCs w:val="24"/>
              </w:rPr>
              <w:t>）</w:t>
            </w:r>
          </w:p>
        </w:tc>
        <w:tc>
          <w:tcPr>
            <w:tcW w:w="3121" w:type="dxa"/>
          </w:tcPr>
          <w:p w:rsidR="007520ED" w:rsidRDefault="007520ED" w:rsidP="007520ED">
            <w:pPr>
              <w:snapToGrid w:val="0"/>
              <w:spacing w:line="400" w:lineRule="exact"/>
              <w:rPr>
                <w:rFonts w:ascii="宋体" w:hAnsi="宋体"/>
                <w:color w:val="000000"/>
                <w:szCs w:val="21"/>
              </w:rPr>
            </w:pPr>
          </w:p>
        </w:tc>
      </w:tr>
      <w:tr w:rsidR="007520ED" w:rsidTr="007520ED">
        <w:trPr>
          <w:trHeight w:val="280"/>
        </w:trPr>
        <w:tc>
          <w:tcPr>
            <w:tcW w:w="5529" w:type="dxa"/>
          </w:tcPr>
          <w:p w:rsidR="007520ED" w:rsidRDefault="007520ED" w:rsidP="007520ED">
            <w:pPr>
              <w:widowControl/>
              <w:shd w:val="clear" w:color="auto" w:fill="FFFFFF"/>
              <w:snapToGrid w:val="0"/>
              <w:spacing w:line="400" w:lineRule="exact"/>
              <w:contextualSpacing/>
              <w:jc w:val="left"/>
              <w:rPr>
                <w:rFonts w:ascii="宋体" w:hAnsi="宋体"/>
                <w:color w:val="000000"/>
                <w:kern w:val="0"/>
                <w:sz w:val="24"/>
                <w:lang w:bidi="en-US"/>
              </w:rPr>
            </w:pPr>
            <w:r w:rsidRPr="00B3170D">
              <w:rPr>
                <w:rFonts w:asciiTheme="minorEastAsia" w:eastAsiaTheme="minorEastAsia" w:hAnsiTheme="minorEastAsia" w:cstheme="minorEastAsia" w:hint="eastAsia"/>
                <w:color w:val="000000"/>
                <w:sz w:val="24"/>
                <w:szCs w:val="24"/>
              </w:rPr>
              <w:t>法人授权委托书及被授权人身份证复印件；</w:t>
            </w:r>
          </w:p>
        </w:tc>
        <w:tc>
          <w:tcPr>
            <w:tcW w:w="3121" w:type="dxa"/>
          </w:tcPr>
          <w:p w:rsidR="007520ED" w:rsidRDefault="007520ED" w:rsidP="007520ED">
            <w:pPr>
              <w:snapToGrid w:val="0"/>
              <w:spacing w:line="400" w:lineRule="exact"/>
              <w:rPr>
                <w:rFonts w:ascii="宋体" w:hAnsi="宋体"/>
                <w:color w:val="000000"/>
                <w:szCs w:val="21"/>
              </w:rPr>
            </w:pPr>
          </w:p>
        </w:tc>
      </w:tr>
      <w:tr w:rsidR="007520ED" w:rsidTr="007520ED">
        <w:trPr>
          <w:trHeight w:val="280"/>
        </w:trPr>
        <w:tc>
          <w:tcPr>
            <w:tcW w:w="5529" w:type="dxa"/>
          </w:tcPr>
          <w:p w:rsidR="007520ED" w:rsidRPr="00B3170D" w:rsidRDefault="007520ED" w:rsidP="007520ED">
            <w:pPr>
              <w:widowControl/>
              <w:shd w:val="clear" w:color="auto" w:fill="FFFFFF"/>
              <w:snapToGrid w:val="0"/>
              <w:spacing w:line="400" w:lineRule="exact"/>
              <w:contextualSpacing/>
              <w:jc w:val="left"/>
              <w:rPr>
                <w:rFonts w:asciiTheme="minorEastAsia" w:eastAsiaTheme="minorEastAsia" w:hAnsiTheme="minorEastAsia" w:cstheme="minorEastAsia"/>
                <w:color w:val="000000"/>
                <w:sz w:val="24"/>
                <w:szCs w:val="24"/>
              </w:rPr>
            </w:pPr>
            <w:r w:rsidRPr="00B3170D">
              <w:rPr>
                <w:rFonts w:asciiTheme="minorEastAsia" w:eastAsiaTheme="minorEastAsia" w:hAnsiTheme="minorEastAsia" w:cstheme="minorEastAsia" w:hint="eastAsia"/>
                <w:color w:val="000000"/>
                <w:sz w:val="24"/>
                <w:szCs w:val="24"/>
              </w:rPr>
              <w:t>须提供平台信用记录，如“信用中国”、“中国政府采购网”等网站截图</w:t>
            </w:r>
          </w:p>
        </w:tc>
        <w:tc>
          <w:tcPr>
            <w:tcW w:w="3121" w:type="dxa"/>
          </w:tcPr>
          <w:p w:rsidR="007520ED" w:rsidRDefault="007520ED" w:rsidP="007520ED">
            <w:pPr>
              <w:snapToGrid w:val="0"/>
              <w:spacing w:line="400" w:lineRule="exact"/>
              <w:rPr>
                <w:rFonts w:ascii="宋体" w:hAnsi="宋体"/>
                <w:color w:val="000000"/>
                <w:szCs w:val="21"/>
              </w:rPr>
            </w:pPr>
          </w:p>
        </w:tc>
      </w:tr>
    </w:tbl>
    <w:p w:rsidR="007520ED" w:rsidRPr="007520ED" w:rsidRDefault="007520ED" w:rsidP="009A4A7F">
      <w:pPr>
        <w:pStyle w:val="a2"/>
        <w:ind w:firstLineChars="0" w:firstLine="0"/>
        <w:rPr>
          <w:lang w:val="zh-CN"/>
        </w:rPr>
      </w:pPr>
    </w:p>
    <w:p w:rsidR="00277AE5" w:rsidRDefault="00907C2E">
      <w:pPr>
        <w:autoSpaceDE w:val="0"/>
        <w:autoSpaceDN w:val="0"/>
        <w:adjustRightInd w:val="0"/>
        <w:spacing w:line="360" w:lineRule="auto"/>
        <w:rPr>
          <w:rFonts w:ascii="宋体" w:hAnsi="宋体" w:cs="宋体"/>
          <w:b/>
          <w:color w:val="000000"/>
          <w:sz w:val="24"/>
          <w:lang w:val="zh-CN"/>
        </w:rPr>
      </w:pPr>
      <w:r>
        <w:rPr>
          <w:rFonts w:ascii="宋体" w:hAnsi="宋体" w:cs="宋体" w:hint="eastAsia"/>
          <w:b/>
          <w:color w:val="000000"/>
          <w:sz w:val="24"/>
          <w:lang w:val="zh-CN"/>
        </w:rPr>
        <w:t>目录一、报价申请及声明格式</w:t>
      </w:r>
    </w:p>
    <w:p w:rsidR="00277AE5" w:rsidRDefault="00907C2E">
      <w:pPr>
        <w:autoSpaceDE w:val="0"/>
        <w:autoSpaceDN w:val="0"/>
        <w:adjustRightInd w:val="0"/>
        <w:spacing w:line="360" w:lineRule="auto"/>
        <w:jc w:val="center"/>
        <w:outlineLvl w:val="0"/>
        <w:rPr>
          <w:rFonts w:ascii="宋体" w:hAnsi="宋体" w:cs="宋体"/>
          <w:color w:val="000000"/>
          <w:sz w:val="24"/>
          <w:lang w:val="zh-CN"/>
        </w:rPr>
      </w:pPr>
      <w:r>
        <w:rPr>
          <w:rFonts w:ascii="宋体" w:hAnsi="宋体" w:cs="宋体" w:hint="eastAsia"/>
          <w:color w:val="000000"/>
          <w:sz w:val="24"/>
          <w:lang w:val="zh-CN"/>
        </w:rPr>
        <w:t>报价申请及声明</w:t>
      </w:r>
    </w:p>
    <w:p w:rsidR="00277AE5" w:rsidRDefault="00907C2E">
      <w:pPr>
        <w:autoSpaceDE w:val="0"/>
        <w:autoSpaceDN w:val="0"/>
        <w:adjustRightInd w:val="0"/>
        <w:spacing w:line="360" w:lineRule="auto"/>
        <w:outlineLvl w:val="0"/>
        <w:rPr>
          <w:rFonts w:ascii="宋体" w:hAnsi="宋体" w:cs="宋体"/>
          <w:color w:val="000000"/>
          <w:sz w:val="24"/>
          <w:lang w:val="zh-CN"/>
        </w:rPr>
      </w:pPr>
      <w:r>
        <w:rPr>
          <w:rFonts w:ascii="宋体" w:hAnsi="宋体" w:cs="宋体" w:hint="eastAsia"/>
          <w:color w:val="000000"/>
          <w:sz w:val="24"/>
          <w:lang w:val="zh-CN"/>
        </w:rPr>
        <w:t>致：南京市溧水区人民医院</w:t>
      </w:r>
    </w:p>
    <w:p w:rsidR="00277AE5" w:rsidRDefault="00907C2E">
      <w:pPr>
        <w:autoSpaceDE w:val="0"/>
        <w:autoSpaceDN w:val="0"/>
        <w:adjustRightInd w:val="0"/>
        <w:spacing w:line="360" w:lineRule="auto"/>
        <w:ind w:firstLineChars="200" w:firstLine="480"/>
        <w:outlineLvl w:val="0"/>
        <w:rPr>
          <w:rFonts w:ascii="宋体" w:hAnsi="宋体" w:cs="宋体"/>
          <w:color w:val="000000"/>
          <w:sz w:val="24"/>
          <w:lang w:val="zh-CN"/>
        </w:rPr>
      </w:pPr>
      <w:r>
        <w:rPr>
          <w:rFonts w:ascii="宋体" w:hAnsi="宋体" w:cs="宋体" w:hint="eastAsia"/>
          <w:color w:val="000000"/>
          <w:sz w:val="24"/>
          <w:lang w:val="zh-CN"/>
        </w:rPr>
        <w:t>根据贵方</w:t>
      </w:r>
      <w:r>
        <w:rPr>
          <w:rFonts w:ascii="宋体" w:hAnsi="宋体" w:cs="宋体" w:hint="eastAsia"/>
          <w:color w:val="000000"/>
          <w:sz w:val="24"/>
          <w:u w:val="single"/>
          <w:lang w:val="zh-CN"/>
        </w:rPr>
        <w:t xml:space="preserve">                                   </w:t>
      </w:r>
      <w:r>
        <w:rPr>
          <w:rFonts w:ascii="宋体" w:hAnsi="宋体" w:cs="宋体" w:hint="eastAsia"/>
          <w:color w:val="000000"/>
          <w:sz w:val="24"/>
          <w:lang w:val="zh-CN"/>
        </w:rPr>
        <w:t>（项目名称）</w:t>
      </w:r>
      <w:r>
        <w:rPr>
          <w:rFonts w:ascii="宋体" w:hAnsi="宋体" w:cs="宋体" w:hint="eastAsia"/>
          <w:b/>
          <w:color w:val="000000"/>
          <w:sz w:val="24"/>
          <w:u w:val="single"/>
          <w:lang w:val="zh-CN"/>
        </w:rPr>
        <w:t xml:space="preserve">          </w:t>
      </w:r>
      <w:r>
        <w:rPr>
          <w:rFonts w:ascii="宋体" w:hAnsi="宋体" w:cs="宋体" w:hint="eastAsia"/>
          <w:color w:val="000000"/>
          <w:sz w:val="24"/>
          <w:lang w:val="zh-CN"/>
        </w:rPr>
        <w:t>（项目编号）投标邀请，正式授权下述签字人</w:t>
      </w:r>
      <w:r>
        <w:rPr>
          <w:rFonts w:ascii="宋体" w:hAnsi="宋体" w:cs="宋体" w:hint="eastAsia"/>
          <w:color w:val="000000"/>
          <w:sz w:val="24"/>
          <w:u w:val="single"/>
          <w:lang w:val="zh-CN"/>
        </w:rPr>
        <w:t xml:space="preserve">                        </w:t>
      </w:r>
      <w:r>
        <w:rPr>
          <w:rFonts w:ascii="宋体" w:hAnsi="宋体" w:cs="宋体" w:hint="eastAsia"/>
          <w:color w:val="000000"/>
          <w:sz w:val="24"/>
          <w:lang w:val="zh-CN"/>
        </w:rPr>
        <w:t>(姓名和职务)代表投标人</w:t>
      </w:r>
      <w:r>
        <w:rPr>
          <w:rFonts w:ascii="宋体" w:hAnsi="宋体" w:cs="宋体" w:hint="eastAsia"/>
          <w:color w:val="000000"/>
          <w:sz w:val="24"/>
          <w:u w:val="single"/>
          <w:lang w:val="zh-CN"/>
        </w:rPr>
        <w:t xml:space="preserve">           </w:t>
      </w:r>
      <w:r>
        <w:rPr>
          <w:rFonts w:ascii="宋体" w:hAnsi="宋体" w:cs="宋体" w:hint="eastAsia"/>
          <w:color w:val="000000"/>
          <w:sz w:val="24"/>
          <w:lang w:val="zh-CN"/>
        </w:rPr>
        <w:t>（投标人名称），提交投标文件。</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据此函，签字</w:t>
      </w:r>
      <w:proofErr w:type="gramStart"/>
      <w:r>
        <w:rPr>
          <w:rFonts w:ascii="宋体" w:hAnsi="宋体" w:cs="宋体" w:hint="eastAsia"/>
          <w:color w:val="000000"/>
          <w:sz w:val="24"/>
          <w:lang w:val="zh-CN"/>
        </w:rPr>
        <w:t>人兹宣布</w:t>
      </w:r>
      <w:proofErr w:type="gramEnd"/>
      <w:r>
        <w:rPr>
          <w:rFonts w:ascii="宋体" w:hAnsi="宋体" w:cs="宋体" w:hint="eastAsia"/>
          <w:color w:val="000000"/>
          <w:sz w:val="24"/>
          <w:lang w:val="zh-CN"/>
        </w:rPr>
        <w:t>声明和承诺如下：</w:t>
      </w:r>
    </w:p>
    <w:p w:rsidR="00277AE5" w:rsidRDefault="00907C2E">
      <w:pPr>
        <w:autoSpaceDE w:val="0"/>
        <w:autoSpaceDN w:val="0"/>
        <w:adjustRightInd w:val="0"/>
        <w:spacing w:line="360" w:lineRule="auto"/>
        <w:ind w:firstLine="420"/>
        <w:rPr>
          <w:rFonts w:ascii="宋体" w:hAnsi="宋体" w:cs="宋体"/>
          <w:color w:val="000000"/>
          <w:sz w:val="24"/>
        </w:rPr>
      </w:pPr>
      <w:r>
        <w:rPr>
          <w:rFonts w:ascii="宋体" w:hAnsi="宋体" w:cs="宋体" w:hint="eastAsia"/>
          <w:color w:val="000000"/>
          <w:sz w:val="24"/>
          <w:lang w:val="zh-CN"/>
        </w:rPr>
        <w:t>1、</w:t>
      </w:r>
      <w:r>
        <w:rPr>
          <w:rFonts w:ascii="宋体" w:hAnsi="宋体" w:cs="宋体" w:hint="eastAsia"/>
          <w:b/>
          <w:color w:val="000000"/>
          <w:sz w:val="24"/>
          <w:lang w:val="zh-CN"/>
        </w:rPr>
        <w:t>我们的资格条件完全符合政府采购法和本次招标要求</w:t>
      </w:r>
      <w:r>
        <w:rPr>
          <w:rFonts w:ascii="宋体" w:hAnsi="宋体" w:cs="宋体" w:hint="eastAsia"/>
          <w:color w:val="000000"/>
          <w:sz w:val="24"/>
          <w:lang w:val="zh-CN"/>
        </w:rPr>
        <w:t>，</w:t>
      </w:r>
      <w:r>
        <w:rPr>
          <w:rFonts w:ascii="宋体" w:hAnsi="宋体" w:cs="宋体" w:hint="eastAsia"/>
          <w:color w:val="000000"/>
          <w:sz w:val="24"/>
        </w:rPr>
        <w:t>我们</w:t>
      </w:r>
      <w:r>
        <w:rPr>
          <w:rFonts w:ascii="宋体" w:hAnsi="宋体" w:cs="宋体" w:hint="eastAsia"/>
          <w:color w:val="000000"/>
          <w:sz w:val="24"/>
          <w:lang w:val="zh-CN"/>
        </w:rPr>
        <w:t>同意并向贵方提供了与投标有关的所有证据和资料。</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2、按招标要求，我们的投标总报价为（大写）</w:t>
      </w:r>
      <w:r>
        <w:rPr>
          <w:rFonts w:ascii="宋体" w:hAnsi="宋体" w:cs="宋体" w:hint="eastAsia"/>
          <w:b/>
          <w:bCs/>
          <w:color w:val="000000"/>
          <w:sz w:val="24"/>
          <w:u w:val="single"/>
          <w:lang w:val="zh-CN"/>
        </w:rPr>
        <w:t xml:space="preserve">             </w:t>
      </w:r>
      <w:r>
        <w:rPr>
          <w:rFonts w:ascii="宋体" w:hAnsi="宋体" w:cs="宋体" w:hint="eastAsia"/>
          <w:color w:val="000000"/>
          <w:sz w:val="24"/>
          <w:lang w:val="zh-CN"/>
        </w:rPr>
        <w:t>元人民币。其中，小型企业的产品为（大写）</w:t>
      </w:r>
      <w:r>
        <w:rPr>
          <w:rFonts w:ascii="宋体" w:hAnsi="宋体" w:cs="宋体" w:hint="eastAsia"/>
          <w:b/>
          <w:bCs/>
          <w:color w:val="000000"/>
          <w:sz w:val="24"/>
          <w:u w:val="single"/>
          <w:lang w:val="zh-CN"/>
        </w:rPr>
        <w:t xml:space="preserve">             </w:t>
      </w:r>
      <w:r>
        <w:rPr>
          <w:rFonts w:ascii="宋体" w:hAnsi="宋体" w:cs="宋体" w:hint="eastAsia"/>
          <w:color w:val="000000"/>
          <w:sz w:val="24"/>
          <w:lang w:val="zh-CN"/>
        </w:rPr>
        <w:t>元人民币。</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3、我们已详细审核全部招标文件及其有效补充文件，我们放弃对招标文件任何误解的权利，提交投标文件后，</w:t>
      </w:r>
      <w:r>
        <w:rPr>
          <w:rFonts w:ascii="宋体" w:hAnsi="宋体" w:cs="宋体" w:hint="eastAsia"/>
          <w:b/>
          <w:color w:val="000000"/>
          <w:sz w:val="24"/>
          <w:lang w:val="zh-CN"/>
        </w:rPr>
        <w:t>不对招标文件本身提出质疑</w:t>
      </w:r>
      <w:r>
        <w:rPr>
          <w:rFonts w:ascii="宋体" w:hAnsi="宋体" w:cs="宋体" w:hint="eastAsia"/>
          <w:color w:val="000000"/>
          <w:sz w:val="24"/>
          <w:lang w:val="zh-CN"/>
        </w:rPr>
        <w:t>。</w:t>
      </w:r>
      <w:r>
        <w:rPr>
          <w:rFonts w:ascii="宋体" w:hAnsi="宋体" w:cs="宋体" w:hint="eastAsia"/>
          <w:sz w:val="24"/>
          <w:lang w:val="zh-CN"/>
        </w:rPr>
        <w:t>否则，属于</w:t>
      </w:r>
      <w:proofErr w:type="gramStart"/>
      <w:r>
        <w:rPr>
          <w:rFonts w:ascii="宋体" w:hAnsi="宋体" w:cs="宋体" w:hint="eastAsia"/>
          <w:sz w:val="24"/>
          <w:lang w:val="zh-CN"/>
        </w:rPr>
        <w:t>不</w:t>
      </w:r>
      <w:proofErr w:type="gramEnd"/>
      <w:r>
        <w:rPr>
          <w:rFonts w:ascii="宋体" w:hAnsi="宋体" w:cs="宋体" w:hint="eastAsia"/>
          <w:sz w:val="24"/>
          <w:lang w:val="zh-CN"/>
        </w:rPr>
        <w:t>诚信和故意扰乱政府采购活动行为，我们将无条件接受处罚。</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lastRenderedPageBreak/>
        <w:t>4、我们同意从规定的开标日期起遵循本投标文件，并在规定的投标有效期期满之前均具有约束力。</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5、一旦我方中标，我方将根据招标文件的规定严格履行合同，并保证于承诺的时间完成服务的启动/集成、调试等服务，交付采购人验收、使用。</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6、我方决不提供虚假材料谋取中标、决不采取不正当手段诋毁、排挤其他供应商、决不与采购人、其它供应商恶意串通、决不向采购人、采购代理机构工作人员和评委进行商业贿赂、决不在采购过程中与采购人进行协商谈判、决不拒绝有关部门监督检查或提供虚假情况，如有违反，无条件接受贵方及相关管理部门的处罚。</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rPr>
        <w:t>7</w:t>
      </w:r>
      <w:r>
        <w:rPr>
          <w:rFonts w:ascii="宋体" w:hAnsi="宋体" w:cs="宋体" w:hint="eastAsia"/>
          <w:color w:val="000000"/>
          <w:sz w:val="24"/>
          <w:lang w:val="zh-CN"/>
        </w:rPr>
        <w:t>、与本投标有关的正式联系方式为：</w:t>
      </w:r>
    </w:p>
    <w:p w:rsidR="00277AE5" w:rsidRDefault="00907C2E">
      <w:pPr>
        <w:autoSpaceDE w:val="0"/>
        <w:autoSpaceDN w:val="0"/>
        <w:adjustRightInd w:val="0"/>
        <w:spacing w:line="360" w:lineRule="auto"/>
        <w:ind w:firstLine="420"/>
        <w:rPr>
          <w:rFonts w:ascii="宋体" w:hAnsi="宋体" w:cs="宋体"/>
          <w:color w:val="000000"/>
          <w:sz w:val="24"/>
          <w:u w:val="single"/>
          <w:lang w:val="zh-CN"/>
        </w:rPr>
      </w:pPr>
      <w:r>
        <w:rPr>
          <w:rFonts w:ascii="宋体" w:hAnsi="宋体" w:cs="宋体" w:hint="eastAsia"/>
          <w:color w:val="000000"/>
          <w:sz w:val="24"/>
          <w:lang w:val="zh-CN"/>
        </w:rPr>
        <w:t>地   址：</w:t>
      </w:r>
      <w:r>
        <w:rPr>
          <w:rFonts w:ascii="宋体" w:hAnsi="宋体" w:cs="宋体" w:hint="eastAsia"/>
          <w:color w:val="000000"/>
          <w:sz w:val="24"/>
          <w:u w:val="single"/>
          <w:lang w:val="zh-CN"/>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lang w:val="zh-CN"/>
        </w:rPr>
        <w:t xml:space="preserve"> </w:t>
      </w:r>
    </w:p>
    <w:p w:rsidR="00277AE5" w:rsidRDefault="00907C2E">
      <w:pPr>
        <w:autoSpaceDE w:val="0"/>
        <w:autoSpaceDN w:val="0"/>
        <w:adjustRightInd w:val="0"/>
        <w:spacing w:line="360" w:lineRule="auto"/>
        <w:ind w:firstLine="420"/>
        <w:rPr>
          <w:rFonts w:ascii="宋体" w:hAnsi="宋体" w:cs="宋体"/>
          <w:color w:val="000000"/>
          <w:sz w:val="24"/>
          <w:u w:val="single"/>
          <w:lang w:val="zh-CN"/>
        </w:rPr>
      </w:pPr>
      <w:r>
        <w:rPr>
          <w:rFonts w:ascii="宋体" w:hAnsi="宋体" w:cs="宋体" w:hint="eastAsia"/>
          <w:color w:val="000000"/>
          <w:sz w:val="24"/>
          <w:lang w:val="zh-CN"/>
        </w:rPr>
        <w:t>电   话：</w:t>
      </w:r>
      <w:r>
        <w:rPr>
          <w:rFonts w:ascii="宋体" w:hAnsi="宋体" w:cs="宋体" w:hint="eastAsia"/>
          <w:color w:val="000000"/>
          <w:sz w:val="24"/>
          <w:u w:val="single"/>
          <w:lang w:val="zh-CN"/>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lang w:val="zh-CN"/>
        </w:rPr>
        <w:t xml:space="preserve"> </w:t>
      </w:r>
    </w:p>
    <w:p w:rsidR="00277AE5" w:rsidRDefault="00907C2E">
      <w:pPr>
        <w:autoSpaceDE w:val="0"/>
        <w:autoSpaceDN w:val="0"/>
        <w:adjustRightInd w:val="0"/>
        <w:spacing w:line="360" w:lineRule="auto"/>
        <w:ind w:firstLine="420"/>
        <w:rPr>
          <w:rFonts w:ascii="宋体" w:hAnsi="宋体" w:cs="宋体"/>
          <w:color w:val="000000"/>
          <w:sz w:val="24"/>
          <w:u w:val="single"/>
          <w:lang w:val="zh-CN"/>
        </w:rPr>
      </w:pPr>
      <w:r>
        <w:rPr>
          <w:rFonts w:ascii="宋体" w:hAnsi="宋体" w:cs="宋体" w:hint="eastAsia"/>
          <w:color w:val="000000"/>
          <w:sz w:val="24"/>
          <w:lang w:val="zh-CN"/>
        </w:rPr>
        <w:t>传   真：</w:t>
      </w:r>
      <w:r>
        <w:rPr>
          <w:rFonts w:ascii="宋体" w:hAnsi="宋体" w:cs="宋体" w:hint="eastAsia"/>
          <w:color w:val="000000"/>
          <w:sz w:val="24"/>
          <w:u w:val="single"/>
          <w:lang w:val="zh-CN"/>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lang w:val="zh-CN"/>
        </w:rPr>
        <w:t xml:space="preserve"> </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开户银行：</w:t>
      </w:r>
      <w:r>
        <w:rPr>
          <w:rFonts w:ascii="宋体" w:hAnsi="宋体" w:cs="宋体" w:hint="eastAsia"/>
          <w:color w:val="000000"/>
          <w:sz w:val="24"/>
          <w:u w:val="single"/>
          <w:lang w:val="zh-CN"/>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lang w:val="zh-CN"/>
        </w:rPr>
        <w:t xml:space="preserve"> </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银行账号：</w:t>
      </w:r>
      <w:r>
        <w:rPr>
          <w:rFonts w:ascii="宋体" w:hAnsi="宋体" w:cs="宋体" w:hint="eastAsia"/>
          <w:color w:val="000000"/>
          <w:sz w:val="24"/>
          <w:u w:val="single"/>
          <w:lang w:val="zh-CN"/>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lang w:val="zh-CN"/>
        </w:rPr>
        <w:t xml:space="preserve"> </w:t>
      </w:r>
    </w:p>
    <w:p w:rsidR="00277AE5" w:rsidRDefault="00907C2E">
      <w:pPr>
        <w:autoSpaceDE w:val="0"/>
        <w:autoSpaceDN w:val="0"/>
        <w:adjustRightInd w:val="0"/>
        <w:spacing w:line="360" w:lineRule="auto"/>
        <w:ind w:firstLine="420"/>
        <w:rPr>
          <w:rFonts w:ascii="宋体" w:hAnsi="宋体" w:cs="宋体"/>
          <w:color w:val="000000"/>
          <w:sz w:val="24"/>
          <w:u w:val="single"/>
          <w:lang w:val="zh-CN"/>
        </w:rPr>
      </w:pPr>
      <w:r>
        <w:rPr>
          <w:rFonts w:ascii="宋体" w:hAnsi="宋体" w:cs="宋体" w:hint="eastAsia"/>
          <w:color w:val="000000"/>
          <w:sz w:val="24"/>
          <w:lang w:val="zh-CN"/>
        </w:rPr>
        <w:t>供应商授权代表姓名（签字）：</w:t>
      </w:r>
      <w:r>
        <w:rPr>
          <w:rFonts w:ascii="宋体" w:hAnsi="宋体" w:cs="宋体" w:hint="eastAsia"/>
          <w:color w:val="000000"/>
          <w:sz w:val="24"/>
          <w:u w:val="single"/>
          <w:lang w:val="zh-CN"/>
        </w:rPr>
        <w:t xml:space="preserve">         </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供应商名称（盖章）：</w:t>
      </w:r>
      <w:r>
        <w:rPr>
          <w:rFonts w:ascii="宋体" w:hAnsi="宋体" w:cs="宋体" w:hint="eastAsia"/>
          <w:color w:val="000000"/>
          <w:sz w:val="24"/>
          <w:u w:val="single"/>
          <w:lang w:val="zh-CN"/>
        </w:rPr>
        <w:t xml:space="preserve">                 </w:t>
      </w:r>
    </w:p>
    <w:p w:rsidR="00277AE5" w:rsidRDefault="00907C2E">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日    期：</w:t>
      </w:r>
      <w:r>
        <w:rPr>
          <w:rFonts w:ascii="宋体" w:hAnsi="宋体" w:cs="宋体" w:hint="eastAsia"/>
          <w:color w:val="000000"/>
          <w:sz w:val="24"/>
          <w:u w:val="single"/>
          <w:lang w:val="zh-CN"/>
        </w:rPr>
        <w:t xml:space="preserve">       </w:t>
      </w:r>
      <w:r>
        <w:rPr>
          <w:rFonts w:ascii="宋体" w:hAnsi="宋体" w:cs="宋体" w:hint="eastAsia"/>
          <w:color w:val="000000"/>
          <w:sz w:val="24"/>
          <w:lang w:val="zh-CN"/>
        </w:rPr>
        <w:t>年</w:t>
      </w:r>
      <w:r>
        <w:rPr>
          <w:rFonts w:ascii="宋体" w:hAnsi="宋体" w:cs="宋体" w:hint="eastAsia"/>
          <w:color w:val="000000"/>
          <w:sz w:val="24"/>
          <w:u w:val="single"/>
          <w:lang w:val="zh-CN"/>
        </w:rPr>
        <w:t xml:space="preserve">    </w:t>
      </w:r>
      <w:r>
        <w:rPr>
          <w:rFonts w:ascii="宋体" w:hAnsi="宋体" w:cs="宋体" w:hint="eastAsia"/>
          <w:color w:val="000000"/>
          <w:sz w:val="24"/>
          <w:lang w:val="zh-CN"/>
        </w:rPr>
        <w:t>月</w:t>
      </w:r>
      <w:r>
        <w:rPr>
          <w:rFonts w:ascii="宋体" w:hAnsi="宋体" w:cs="宋体" w:hint="eastAsia"/>
          <w:color w:val="000000"/>
          <w:sz w:val="24"/>
          <w:u w:val="single"/>
          <w:lang w:val="zh-CN"/>
        </w:rPr>
        <w:t xml:space="preserve">    </w:t>
      </w:r>
      <w:r>
        <w:rPr>
          <w:rFonts w:ascii="宋体" w:hAnsi="宋体" w:cs="宋体" w:hint="eastAsia"/>
          <w:color w:val="000000"/>
          <w:sz w:val="24"/>
          <w:lang w:val="zh-CN"/>
        </w:rPr>
        <w:t>日</w:t>
      </w:r>
    </w:p>
    <w:p w:rsidR="00277AE5" w:rsidRDefault="00277AE5">
      <w:pPr>
        <w:widowControl/>
        <w:adjustRightInd w:val="0"/>
        <w:spacing w:line="240" w:lineRule="atLeast"/>
        <w:ind w:firstLine="420"/>
        <w:jc w:val="left"/>
        <w:rPr>
          <w:rFonts w:ascii="宋体" w:hAnsi="宋体" w:cs="宋体"/>
          <w:color w:val="000000"/>
          <w:kern w:val="0"/>
          <w:sz w:val="24"/>
          <w:lang w:val="zh-CN"/>
        </w:rPr>
      </w:pPr>
    </w:p>
    <w:p w:rsidR="00277AE5" w:rsidRDefault="00907C2E">
      <w:pPr>
        <w:widowControl/>
        <w:adjustRightInd w:val="0"/>
        <w:spacing w:line="360" w:lineRule="auto"/>
        <w:jc w:val="left"/>
        <w:rPr>
          <w:rFonts w:ascii="宋体" w:hAnsi="宋体" w:cs="宋体"/>
          <w:b/>
          <w:color w:val="000000"/>
          <w:kern w:val="0"/>
          <w:sz w:val="24"/>
          <w:lang w:val="zh-CN"/>
        </w:rPr>
      </w:pPr>
      <w:r>
        <w:rPr>
          <w:rFonts w:ascii="宋体" w:hAnsi="宋体" w:cs="宋体" w:hint="eastAsia"/>
          <w:b/>
          <w:color w:val="000000"/>
          <w:kern w:val="0"/>
          <w:sz w:val="24"/>
          <w:lang w:val="zh-CN"/>
        </w:rPr>
        <w:t>目录二、法定代表人授权书格式</w:t>
      </w:r>
    </w:p>
    <w:p w:rsidR="00277AE5" w:rsidRDefault="00907C2E">
      <w:pPr>
        <w:widowControl/>
        <w:adjustRightInd w:val="0"/>
        <w:spacing w:line="360" w:lineRule="auto"/>
        <w:ind w:firstLine="720"/>
        <w:jc w:val="center"/>
        <w:outlineLvl w:val="0"/>
        <w:rPr>
          <w:rFonts w:ascii="宋体" w:hAnsi="宋体" w:cs="宋体"/>
          <w:color w:val="000000"/>
          <w:kern w:val="0"/>
          <w:sz w:val="24"/>
          <w:lang w:val="zh-CN"/>
        </w:rPr>
      </w:pPr>
      <w:r>
        <w:rPr>
          <w:rFonts w:ascii="宋体" w:hAnsi="宋体" w:cs="宋体" w:hint="eastAsia"/>
          <w:color w:val="000000"/>
          <w:kern w:val="0"/>
          <w:sz w:val="24"/>
          <w:lang w:val="zh-CN"/>
        </w:rPr>
        <w:t>法定代表人授权委托书</w:t>
      </w:r>
    </w:p>
    <w:p w:rsidR="00277AE5" w:rsidRDefault="00907C2E">
      <w:pPr>
        <w:autoSpaceDE w:val="0"/>
        <w:autoSpaceDN w:val="0"/>
        <w:adjustRightInd w:val="0"/>
        <w:spacing w:line="360" w:lineRule="auto"/>
        <w:outlineLvl w:val="0"/>
        <w:rPr>
          <w:rFonts w:ascii="宋体" w:hAnsi="宋体" w:cs="宋体"/>
          <w:color w:val="000000"/>
          <w:kern w:val="0"/>
          <w:sz w:val="24"/>
          <w:lang w:val="zh-CN"/>
        </w:rPr>
      </w:pPr>
      <w:r>
        <w:rPr>
          <w:rFonts w:ascii="宋体" w:hAnsi="宋体" w:cs="宋体" w:hint="eastAsia"/>
          <w:color w:val="000000"/>
          <w:sz w:val="24"/>
          <w:lang w:val="zh-CN"/>
        </w:rPr>
        <w:t>南京市溧水区人民医院</w:t>
      </w:r>
      <w:r>
        <w:rPr>
          <w:rFonts w:ascii="宋体" w:hAnsi="宋体" w:cs="宋体" w:hint="eastAsia"/>
          <w:color w:val="000000"/>
          <w:kern w:val="0"/>
          <w:sz w:val="24"/>
          <w:lang w:val="zh-CN"/>
        </w:rPr>
        <w:t>：</w:t>
      </w:r>
    </w:p>
    <w:p w:rsidR="00277AE5" w:rsidRDefault="00907C2E">
      <w:pPr>
        <w:widowControl/>
        <w:adjustRightInd w:val="0"/>
        <w:spacing w:line="360" w:lineRule="auto"/>
        <w:ind w:firstLine="420"/>
        <w:jc w:val="left"/>
        <w:rPr>
          <w:rFonts w:ascii="宋体" w:hAnsi="宋体" w:cs="宋体"/>
          <w:color w:val="000000"/>
          <w:kern w:val="0"/>
          <w:sz w:val="24"/>
          <w:lang w:val="zh-CN"/>
        </w:rPr>
      </w:pPr>
      <w:r>
        <w:rPr>
          <w:rFonts w:ascii="宋体" w:hAnsi="宋体" w:cs="宋体" w:hint="eastAsia"/>
          <w:color w:val="000000"/>
          <w:kern w:val="0"/>
          <w:sz w:val="24"/>
          <w:lang w:val="zh-CN"/>
        </w:rPr>
        <w:t>本授权书声明：注册于</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（投标人住址）的</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（投标人名称）法定代表人</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（法定代表人姓名、职务）代表本公司授权在下面签字的</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（投标人代表姓名、职务）为本公司的合法代理人，就贵方组织的</w:t>
      </w:r>
      <w:r>
        <w:rPr>
          <w:rFonts w:ascii="宋体" w:hAnsi="宋体" w:cs="宋体" w:hint="eastAsia"/>
          <w:b/>
          <w:bCs/>
          <w:color w:val="000000"/>
          <w:kern w:val="0"/>
          <w:sz w:val="24"/>
          <w:u w:val="single"/>
          <w:lang w:val="zh-CN"/>
        </w:rPr>
        <w:t xml:space="preserve">                            </w:t>
      </w:r>
      <w:r>
        <w:rPr>
          <w:rFonts w:ascii="宋体" w:hAnsi="宋体" w:cs="宋体" w:hint="eastAsia"/>
          <w:color w:val="000000"/>
          <w:kern w:val="0"/>
          <w:sz w:val="24"/>
          <w:lang w:val="zh-CN"/>
        </w:rPr>
        <w:t>（项目名称），</w:t>
      </w:r>
      <w:r>
        <w:rPr>
          <w:rFonts w:ascii="宋体" w:hAnsi="宋体" w:cs="宋体" w:hint="eastAsia"/>
          <w:b/>
          <w:color w:val="000000"/>
          <w:sz w:val="24"/>
          <w:u w:val="single"/>
          <w:lang w:val="zh-CN"/>
        </w:rPr>
        <w:t xml:space="preserve">            </w:t>
      </w:r>
      <w:r>
        <w:rPr>
          <w:rFonts w:ascii="宋体" w:hAnsi="宋体" w:cs="宋体" w:hint="eastAsia"/>
          <w:color w:val="000000"/>
          <w:kern w:val="0"/>
          <w:sz w:val="24"/>
          <w:lang w:val="zh-CN"/>
        </w:rPr>
        <w:t>（项目编号）投标，以本公司名义处理一切与之有关的事务。</w:t>
      </w:r>
    </w:p>
    <w:p w:rsidR="00277AE5" w:rsidRDefault="00907C2E">
      <w:pPr>
        <w:widowControl/>
        <w:adjustRightInd w:val="0"/>
        <w:spacing w:line="360" w:lineRule="auto"/>
        <w:ind w:firstLine="408"/>
        <w:jc w:val="left"/>
        <w:rPr>
          <w:rFonts w:ascii="宋体" w:hAnsi="宋体" w:cs="宋体"/>
          <w:color w:val="000000"/>
          <w:kern w:val="0"/>
          <w:sz w:val="24"/>
          <w:lang w:val="zh-CN"/>
        </w:rPr>
      </w:pPr>
      <w:r>
        <w:rPr>
          <w:rFonts w:ascii="宋体" w:hAnsi="宋体" w:cs="宋体" w:hint="eastAsia"/>
          <w:color w:val="000000"/>
          <w:kern w:val="0"/>
          <w:sz w:val="24"/>
          <w:lang w:val="zh-CN"/>
        </w:rPr>
        <w:t>本授权书于    年  月  日签字生效，特此声明。</w:t>
      </w:r>
    </w:p>
    <w:p w:rsidR="00277AE5" w:rsidRDefault="00907C2E">
      <w:pPr>
        <w:widowControl/>
        <w:adjustRightIn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法定代表人</w:t>
      </w:r>
      <w:r>
        <w:rPr>
          <w:rFonts w:ascii="宋体" w:hAnsi="宋体" w:cs="宋体" w:hint="eastAsia"/>
          <w:color w:val="000000"/>
          <w:sz w:val="24"/>
          <w:lang w:val="zh-CN"/>
        </w:rPr>
        <w:t>（签字）</w:t>
      </w:r>
      <w:r>
        <w:rPr>
          <w:rFonts w:ascii="宋体" w:hAnsi="宋体" w:cs="宋体" w:hint="eastAsia"/>
          <w:kern w:val="0"/>
          <w:sz w:val="24"/>
          <w:lang w:val="zh-CN"/>
        </w:rPr>
        <w:t>：</w:t>
      </w:r>
    </w:p>
    <w:p w:rsidR="00277AE5" w:rsidRDefault="00907C2E">
      <w:pPr>
        <w:widowControl/>
        <w:adjustRightIn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授权委托人</w:t>
      </w:r>
      <w:r>
        <w:rPr>
          <w:rFonts w:ascii="宋体" w:hAnsi="宋体" w:cs="宋体" w:hint="eastAsia"/>
          <w:color w:val="000000"/>
          <w:sz w:val="24"/>
          <w:lang w:val="zh-CN"/>
        </w:rPr>
        <w:t>（签字）</w:t>
      </w:r>
      <w:r>
        <w:rPr>
          <w:rFonts w:ascii="宋体" w:hAnsi="宋体" w:cs="宋体" w:hint="eastAsia"/>
          <w:kern w:val="0"/>
          <w:sz w:val="24"/>
          <w:lang w:val="zh-CN"/>
        </w:rPr>
        <w:t>：</w:t>
      </w:r>
    </w:p>
    <w:p w:rsidR="00277AE5" w:rsidRDefault="00907C2E">
      <w:pPr>
        <w:widowControl/>
        <w:tabs>
          <w:tab w:val="left" w:pos="1440"/>
        </w:tabs>
        <w:adjustRightInd w:val="0"/>
        <w:spacing w:line="360" w:lineRule="auto"/>
        <w:ind w:firstLine="420"/>
        <w:jc w:val="left"/>
        <w:rPr>
          <w:rFonts w:ascii="宋体" w:hAnsi="宋体" w:cs="宋体"/>
          <w:kern w:val="0"/>
          <w:sz w:val="24"/>
          <w:lang w:val="zh-CN"/>
        </w:rPr>
      </w:pPr>
      <w:r>
        <w:rPr>
          <w:rFonts w:ascii="宋体" w:hAnsi="宋体" w:cs="宋体" w:hint="eastAsia"/>
          <w:kern w:val="0"/>
          <w:sz w:val="24"/>
          <w:lang w:val="zh-CN"/>
        </w:rPr>
        <w:t>日        期：        年    月    日</w:t>
      </w:r>
    </w:p>
    <w:p w:rsidR="00277AE5" w:rsidRDefault="00907C2E">
      <w:pPr>
        <w:widowControl/>
        <w:adjustRightInd w:val="0"/>
        <w:spacing w:line="360" w:lineRule="auto"/>
        <w:jc w:val="left"/>
        <w:rPr>
          <w:rFonts w:ascii="宋体" w:hAnsi="宋体" w:cs="宋体"/>
          <w:b/>
          <w:color w:val="000000"/>
          <w:kern w:val="0"/>
          <w:sz w:val="24"/>
          <w:lang w:val="zh-CN"/>
        </w:rPr>
      </w:pPr>
      <w:r>
        <w:rPr>
          <w:rFonts w:ascii="宋体" w:hAnsi="宋体" w:cs="宋体" w:hint="eastAsia"/>
          <w:b/>
          <w:color w:val="000000"/>
          <w:kern w:val="0"/>
          <w:sz w:val="24"/>
        </w:rPr>
        <w:lastRenderedPageBreak/>
        <w:t xml:space="preserve"> </w:t>
      </w:r>
    </w:p>
    <w:p w:rsidR="00277AE5" w:rsidRDefault="00907C2E">
      <w:pPr>
        <w:autoSpaceDE w:val="0"/>
        <w:autoSpaceDN w:val="0"/>
        <w:adjustRightInd w:val="0"/>
        <w:rPr>
          <w:rFonts w:ascii="宋体" w:hAnsi="宋体" w:cs="宋体"/>
          <w:b/>
          <w:bCs/>
          <w:color w:val="000000"/>
          <w:sz w:val="24"/>
        </w:rPr>
      </w:pPr>
      <w:r>
        <w:rPr>
          <w:rFonts w:ascii="宋体" w:hAnsi="宋体" w:cs="宋体" w:hint="eastAsia"/>
          <w:b/>
          <w:bCs/>
          <w:color w:val="000000"/>
          <w:sz w:val="24"/>
        </w:rPr>
        <w:t>目录三、询价采购报价表格式</w:t>
      </w:r>
      <w:r w:rsidR="00480AE5">
        <w:rPr>
          <w:rFonts w:ascii="宋体" w:hAnsi="宋体" w:cs="宋体" w:hint="eastAsia"/>
          <w:b/>
          <w:bCs/>
          <w:color w:val="000000"/>
          <w:sz w:val="24"/>
        </w:rPr>
        <w:t>（供应商可根据实际情况修改格式</w:t>
      </w:r>
      <w:r w:rsidR="009A4A7F">
        <w:rPr>
          <w:rFonts w:ascii="宋体" w:hAnsi="宋体" w:cs="宋体" w:hint="eastAsia"/>
          <w:b/>
          <w:bCs/>
          <w:color w:val="000000"/>
          <w:sz w:val="24"/>
        </w:rPr>
        <w:t>及内容</w:t>
      </w:r>
      <w:r w:rsidR="00480AE5">
        <w:rPr>
          <w:rFonts w:ascii="宋体" w:hAnsi="宋体" w:cs="宋体" w:hint="eastAsia"/>
          <w:b/>
          <w:bCs/>
          <w:color w:val="000000"/>
          <w:sz w:val="24"/>
        </w:rPr>
        <w:t>）</w:t>
      </w:r>
    </w:p>
    <w:p w:rsidR="00277AE5" w:rsidRDefault="00907C2E">
      <w:pPr>
        <w:widowControl/>
        <w:adjustRightInd w:val="0"/>
        <w:ind w:firstLineChars="1750" w:firstLine="4216"/>
        <w:outlineLvl w:val="0"/>
        <w:rPr>
          <w:rFonts w:ascii="宋体" w:hAnsi="宋体" w:cs="宋体"/>
          <w:b/>
          <w:bCs/>
          <w:color w:val="000000"/>
          <w:kern w:val="0"/>
          <w:sz w:val="24"/>
        </w:rPr>
      </w:pPr>
      <w:r>
        <w:rPr>
          <w:rFonts w:ascii="宋体" w:hAnsi="宋体" w:cs="宋体" w:hint="eastAsia"/>
          <w:b/>
          <w:bCs/>
          <w:color w:val="000000"/>
          <w:kern w:val="0"/>
          <w:sz w:val="24"/>
        </w:rPr>
        <w:t>报价表</w:t>
      </w:r>
    </w:p>
    <w:tbl>
      <w:tblPr>
        <w:tblW w:w="10723"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9"/>
        <w:gridCol w:w="1875"/>
        <w:gridCol w:w="1349"/>
        <w:gridCol w:w="930"/>
        <w:gridCol w:w="128"/>
        <w:gridCol w:w="1912"/>
        <w:gridCol w:w="1065"/>
        <w:gridCol w:w="1065"/>
        <w:gridCol w:w="1440"/>
      </w:tblGrid>
      <w:tr w:rsidR="00DB0F59" w:rsidTr="00DB0F59">
        <w:trPr>
          <w:trHeight w:val="284"/>
        </w:trPr>
        <w:tc>
          <w:tcPr>
            <w:tcW w:w="5241" w:type="dxa"/>
            <w:gridSpan w:val="5"/>
            <w:tcBorders>
              <w:top w:val="nil"/>
              <w:left w:val="nil"/>
              <w:right w:val="nil"/>
            </w:tcBorders>
            <w:vAlign w:val="center"/>
          </w:tcPr>
          <w:p w:rsidR="00DB0F59" w:rsidRDefault="00DB0F59">
            <w:pPr>
              <w:widowControl/>
              <w:snapToGrid w:val="0"/>
              <w:jc w:val="left"/>
              <w:rPr>
                <w:rFonts w:ascii="宋体"/>
                <w:kern w:val="0"/>
                <w:lang w:val="zh-CN"/>
              </w:rPr>
            </w:pPr>
            <w:r>
              <w:rPr>
                <w:rFonts w:ascii="宋体" w:hAnsi="宋体" w:hint="eastAsia"/>
                <w:kern w:val="0"/>
                <w:lang w:val="zh-CN"/>
              </w:rPr>
              <w:t>项目名称：</w:t>
            </w:r>
            <w:r>
              <w:rPr>
                <w:rFonts w:ascii="宋体" w:hAnsi="宋体"/>
                <w:kern w:val="0"/>
                <w:lang w:val="zh-CN"/>
              </w:rPr>
              <w:t xml:space="preserve"> </w:t>
            </w:r>
          </w:p>
        </w:tc>
        <w:tc>
          <w:tcPr>
            <w:tcW w:w="1912" w:type="dxa"/>
            <w:tcBorders>
              <w:top w:val="nil"/>
              <w:left w:val="nil"/>
              <w:right w:val="nil"/>
            </w:tcBorders>
            <w:vAlign w:val="center"/>
          </w:tcPr>
          <w:p w:rsidR="00DB0F59" w:rsidRDefault="00DB0F59">
            <w:pPr>
              <w:widowControl/>
              <w:snapToGrid w:val="0"/>
              <w:jc w:val="left"/>
              <w:rPr>
                <w:rFonts w:ascii="宋体" w:hAnsi="宋体"/>
                <w:kern w:val="0"/>
                <w:lang w:val="zh-CN"/>
              </w:rPr>
            </w:pPr>
            <w:r>
              <w:rPr>
                <w:rFonts w:ascii="宋体" w:hAnsi="宋体" w:hint="eastAsia"/>
                <w:kern w:val="0"/>
                <w:lang w:val="zh-CN"/>
              </w:rPr>
              <w:t>项目编号：</w:t>
            </w:r>
          </w:p>
        </w:tc>
        <w:tc>
          <w:tcPr>
            <w:tcW w:w="1065" w:type="dxa"/>
            <w:tcBorders>
              <w:top w:val="nil"/>
              <w:left w:val="nil"/>
              <w:right w:val="nil"/>
            </w:tcBorders>
          </w:tcPr>
          <w:p w:rsidR="00DB0F59" w:rsidRDefault="00DB0F59">
            <w:pPr>
              <w:widowControl/>
              <w:snapToGrid w:val="0"/>
              <w:jc w:val="left"/>
              <w:rPr>
                <w:rFonts w:ascii="宋体" w:hAnsi="宋体"/>
                <w:kern w:val="0"/>
                <w:lang w:val="zh-CN"/>
              </w:rPr>
            </w:pPr>
          </w:p>
        </w:tc>
        <w:tc>
          <w:tcPr>
            <w:tcW w:w="1065" w:type="dxa"/>
            <w:tcBorders>
              <w:top w:val="nil"/>
              <w:left w:val="nil"/>
              <w:right w:val="nil"/>
            </w:tcBorders>
            <w:vAlign w:val="center"/>
          </w:tcPr>
          <w:p w:rsidR="00DB0F59" w:rsidRDefault="00DB0F59">
            <w:pPr>
              <w:widowControl/>
              <w:snapToGrid w:val="0"/>
              <w:jc w:val="left"/>
              <w:rPr>
                <w:rFonts w:ascii="宋体" w:hAnsi="宋体"/>
                <w:kern w:val="0"/>
                <w:lang w:val="zh-CN"/>
              </w:rPr>
            </w:pPr>
          </w:p>
        </w:tc>
        <w:tc>
          <w:tcPr>
            <w:tcW w:w="1440" w:type="dxa"/>
            <w:tcBorders>
              <w:top w:val="nil"/>
              <w:left w:val="nil"/>
              <w:right w:val="nil"/>
            </w:tcBorders>
            <w:vAlign w:val="center"/>
          </w:tcPr>
          <w:p w:rsidR="00DB0F59" w:rsidRDefault="00DB0F59">
            <w:pPr>
              <w:widowControl/>
              <w:snapToGrid w:val="0"/>
              <w:jc w:val="left"/>
              <w:rPr>
                <w:rFonts w:ascii="宋体" w:hAnsi="宋体"/>
                <w:kern w:val="0"/>
                <w:lang w:val="zh-CN"/>
              </w:rPr>
            </w:pPr>
          </w:p>
        </w:tc>
      </w:tr>
      <w:tr w:rsidR="00DB0F59" w:rsidTr="00DB0F59">
        <w:trPr>
          <w:trHeight w:val="284"/>
        </w:trPr>
        <w:tc>
          <w:tcPr>
            <w:tcW w:w="959" w:type="dxa"/>
            <w:vAlign w:val="center"/>
          </w:tcPr>
          <w:p w:rsidR="00DB0F59" w:rsidRDefault="00DB0F59">
            <w:pPr>
              <w:jc w:val="center"/>
              <w:rPr>
                <w:rFonts w:ascii="宋体"/>
                <w:lang w:val="zh-CN"/>
              </w:rPr>
            </w:pPr>
            <w:r>
              <w:rPr>
                <w:rFonts w:ascii="宋体" w:hint="eastAsia"/>
                <w:lang w:val="zh-CN"/>
              </w:rPr>
              <w:t>序号</w:t>
            </w:r>
          </w:p>
        </w:tc>
        <w:tc>
          <w:tcPr>
            <w:tcW w:w="3224" w:type="dxa"/>
            <w:gridSpan w:val="2"/>
            <w:vAlign w:val="center"/>
          </w:tcPr>
          <w:p w:rsidR="00DB0F59" w:rsidRDefault="00DB0F59">
            <w:pPr>
              <w:jc w:val="center"/>
              <w:rPr>
                <w:rFonts w:ascii="宋体"/>
                <w:lang w:val="zh-CN"/>
              </w:rPr>
            </w:pPr>
            <w:r>
              <w:rPr>
                <w:rFonts w:ascii="宋体" w:hint="eastAsia"/>
                <w:lang w:val="zh-CN"/>
              </w:rPr>
              <w:t>名</w:t>
            </w:r>
            <w:r>
              <w:rPr>
                <w:rFonts w:ascii="宋体"/>
                <w:lang w:val="zh-CN"/>
              </w:rPr>
              <w:t xml:space="preserve">               </w:t>
            </w:r>
            <w:r>
              <w:rPr>
                <w:rFonts w:ascii="宋体" w:hint="eastAsia"/>
                <w:lang w:val="zh-CN"/>
              </w:rPr>
              <w:t>称</w:t>
            </w:r>
          </w:p>
        </w:tc>
        <w:tc>
          <w:tcPr>
            <w:tcW w:w="930" w:type="dxa"/>
            <w:vAlign w:val="center"/>
          </w:tcPr>
          <w:p w:rsidR="00DB0F59" w:rsidRDefault="00DB0F59">
            <w:pPr>
              <w:jc w:val="center"/>
              <w:rPr>
                <w:rFonts w:ascii="宋体"/>
                <w:lang w:val="zh-CN"/>
              </w:rPr>
            </w:pPr>
            <w:r>
              <w:rPr>
                <w:rFonts w:ascii="宋体" w:hint="eastAsia"/>
                <w:lang w:val="zh-CN"/>
              </w:rPr>
              <w:t>数量</w:t>
            </w:r>
          </w:p>
        </w:tc>
        <w:tc>
          <w:tcPr>
            <w:tcW w:w="2040" w:type="dxa"/>
            <w:gridSpan w:val="2"/>
            <w:vAlign w:val="center"/>
          </w:tcPr>
          <w:p w:rsidR="00DB0F59" w:rsidRDefault="00DB0F59">
            <w:pPr>
              <w:jc w:val="center"/>
              <w:rPr>
                <w:rFonts w:ascii="宋体" w:cs="宋体"/>
                <w:lang w:val="zh-CN"/>
              </w:rPr>
            </w:pPr>
            <w:r>
              <w:rPr>
                <w:rFonts w:ascii="宋体" w:cs="宋体" w:hint="eastAsia"/>
                <w:lang w:val="zh-CN"/>
              </w:rPr>
              <w:t>品牌型号规格</w:t>
            </w:r>
          </w:p>
        </w:tc>
        <w:tc>
          <w:tcPr>
            <w:tcW w:w="1065" w:type="dxa"/>
          </w:tcPr>
          <w:p w:rsidR="00DB0F59" w:rsidRDefault="00DB0F59">
            <w:pPr>
              <w:jc w:val="center"/>
              <w:rPr>
                <w:rFonts w:ascii="宋体"/>
                <w:lang w:val="zh-CN"/>
              </w:rPr>
            </w:pPr>
          </w:p>
          <w:p w:rsidR="00DB0F59" w:rsidRDefault="00DB0F59">
            <w:pPr>
              <w:jc w:val="center"/>
              <w:rPr>
                <w:rFonts w:ascii="宋体" w:hint="eastAsia"/>
                <w:lang w:val="zh-CN"/>
              </w:rPr>
            </w:pPr>
            <w:r>
              <w:rPr>
                <w:rFonts w:ascii="宋体" w:hint="eastAsia"/>
                <w:lang w:val="zh-CN"/>
              </w:rPr>
              <w:t>单价（元）</w:t>
            </w:r>
          </w:p>
        </w:tc>
        <w:tc>
          <w:tcPr>
            <w:tcW w:w="1065" w:type="dxa"/>
            <w:vAlign w:val="center"/>
          </w:tcPr>
          <w:p w:rsidR="00DB0F59" w:rsidRDefault="00DB0F59">
            <w:pPr>
              <w:jc w:val="center"/>
              <w:rPr>
                <w:rFonts w:ascii="宋体"/>
                <w:lang w:val="zh-CN"/>
              </w:rPr>
            </w:pPr>
            <w:r>
              <w:rPr>
                <w:rFonts w:ascii="宋体" w:hint="eastAsia"/>
                <w:lang w:val="zh-CN"/>
              </w:rPr>
              <w:t>总价（元）</w:t>
            </w:r>
          </w:p>
        </w:tc>
        <w:tc>
          <w:tcPr>
            <w:tcW w:w="1440" w:type="dxa"/>
            <w:vAlign w:val="center"/>
          </w:tcPr>
          <w:p w:rsidR="00DB0F59" w:rsidRDefault="00DB0F59">
            <w:pPr>
              <w:jc w:val="center"/>
              <w:rPr>
                <w:rFonts w:ascii="宋体" w:cs="宋体"/>
                <w:lang w:val="zh-CN"/>
              </w:rPr>
            </w:pPr>
            <w:r>
              <w:rPr>
                <w:rFonts w:ascii="宋体" w:hint="eastAsia"/>
                <w:lang w:val="zh-CN"/>
              </w:rPr>
              <w:t>其中，</w:t>
            </w:r>
            <w:r>
              <w:rPr>
                <w:rFonts w:ascii="宋体" w:hAnsi="宋体" w:hint="eastAsia"/>
                <w:kern w:val="0"/>
              </w:rPr>
              <w:t>小、微型企业产品（元）</w:t>
            </w:r>
          </w:p>
        </w:tc>
      </w:tr>
      <w:tr w:rsidR="00DB0F59" w:rsidTr="00DB0F59">
        <w:trPr>
          <w:trHeight w:val="284"/>
        </w:trPr>
        <w:tc>
          <w:tcPr>
            <w:tcW w:w="959" w:type="dxa"/>
            <w:vAlign w:val="center"/>
          </w:tcPr>
          <w:p w:rsidR="00DB0F59" w:rsidRDefault="00DB0F59">
            <w:pPr>
              <w:jc w:val="center"/>
              <w:rPr>
                <w:rFonts w:ascii="宋体"/>
                <w:spacing w:val="-2"/>
              </w:rPr>
            </w:pPr>
            <w:r>
              <w:rPr>
                <w:rFonts w:ascii="宋体" w:hint="eastAsia"/>
                <w:spacing w:val="-2"/>
              </w:rPr>
              <w:t>1</w:t>
            </w:r>
          </w:p>
        </w:tc>
        <w:tc>
          <w:tcPr>
            <w:tcW w:w="3224" w:type="dxa"/>
            <w:gridSpan w:val="2"/>
            <w:vAlign w:val="center"/>
          </w:tcPr>
          <w:p w:rsidR="00DB0F59" w:rsidRDefault="00DB0F59">
            <w:pPr>
              <w:rPr>
                <w:rFonts w:ascii="宋体"/>
                <w:spacing w:val="-2"/>
              </w:rPr>
            </w:pPr>
            <w:r>
              <w:rPr>
                <w:rFonts w:ascii="宋体" w:hint="eastAsia"/>
                <w:spacing w:val="-2"/>
              </w:rPr>
              <w:t>溧水区人民医院中医科艾</w:t>
            </w:r>
            <w:proofErr w:type="gramStart"/>
            <w:r>
              <w:rPr>
                <w:rFonts w:ascii="宋体" w:hint="eastAsia"/>
                <w:spacing w:val="-2"/>
              </w:rPr>
              <w:t>灸</w:t>
            </w:r>
            <w:proofErr w:type="gramEnd"/>
            <w:r>
              <w:rPr>
                <w:rFonts w:ascii="宋体" w:hint="eastAsia"/>
                <w:spacing w:val="-2"/>
              </w:rPr>
              <w:t>排烟系统项目</w:t>
            </w:r>
          </w:p>
        </w:tc>
        <w:tc>
          <w:tcPr>
            <w:tcW w:w="930" w:type="dxa"/>
            <w:vAlign w:val="center"/>
          </w:tcPr>
          <w:p w:rsidR="00DB0F59" w:rsidRDefault="00DB0F59">
            <w:pPr>
              <w:jc w:val="center"/>
              <w:rPr>
                <w:rFonts w:ascii="宋体"/>
              </w:rPr>
            </w:pPr>
            <w:r>
              <w:rPr>
                <w:rFonts w:ascii="宋体" w:hint="eastAsia"/>
              </w:rPr>
              <w:t>2套</w:t>
            </w:r>
          </w:p>
        </w:tc>
        <w:tc>
          <w:tcPr>
            <w:tcW w:w="2040" w:type="dxa"/>
            <w:gridSpan w:val="2"/>
            <w:vAlign w:val="center"/>
          </w:tcPr>
          <w:p w:rsidR="00DB0F59" w:rsidRDefault="00DB0F59">
            <w:pPr>
              <w:jc w:val="center"/>
              <w:rPr>
                <w:rFonts w:ascii="宋体"/>
                <w:lang w:val="zh-CN"/>
              </w:rPr>
            </w:pPr>
          </w:p>
        </w:tc>
        <w:tc>
          <w:tcPr>
            <w:tcW w:w="1065" w:type="dxa"/>
          </w:tcPr>
          <w:p w:rsidR="00DB0F59" w:rsidRDefault="00DB0F59">
            <w:pPr>
              <w:jc w:val="center"/>
              <w:rPr>
                <w:rFonts w:ascii="宋体"/>
                <w:lang w:val="zh-CN"/>
              </w:rPr>
            </w:pPr>
          </w:p>
        </w:tc>
        <w:tc>
          <w:tcPr>
            <w:tcW w:w="1065" w:type="dxa"/>
            <w:vAlign w:val="center"/>
          </w:tcPr>
          <w:p w:rsidR="00DB0F59" w:rsidRDefault="00DB0F59">
            <w:pPr>
              <w:jc w:val="center"/>
              <w:rPr>
                <w:rFonts w:ascii="宋体"/>
                <w:lang w:val="zh-CN"/>
              </w:rPr>
            </w:pPr>
          </w:p>
        </w:tc>
        <w:tc>
          <w:tcPr>
            <w:tcW w:w="1440" w:type="dxa"/>
            <w:vAlign w:val="center"/>
          </w:tcPr>
          <w:p w:rsidR="00DB0F59" w:rsidRDefault="00DB0F59">
            <w:pPr>
              <w:jc w:val="center"/>
              <w:rPr>
                <w:rFonts w:ascii="宋体"/>
                <w:lang w:val="zh-CN"/>
              </w:rPr>
            </w:pPr>
          </w:p>
        </w:tc>
      </w:tr>
      <w:tr w:rsidR="00DB0F59" w:rsidTr="00DB0F59">
        <w:trPr>
          <w:trHeight w:val="284"/>
        </w:trPr>
        <w:tc>
          <w:tcPr>
            <w:tcW w:w="4183" w:type="dxa"/>
            <w:gridSpan w:val="3"/>
            <w:vAlign w:val="center"/>
          </w:tcPr>
          <w:p w:rsidR="00DB0F59" w:rsidRDefault="00DB0F59">
            <w:pPr>
              <w:ind w:firstLineChars="100" w:firstLine="210"/>
              <w:rPr>
                <w:rFonts w:ascii="宋体"/>
                <w:spacing w:val="-2"/>
              </w:rPr>
            </w:pPr>
            <w:r>
              <w:rPr>
                <w:rFonts w:ascii="宋体" w:hAnsi="宋体" w:hint="eastAsia"/>
                <w:color w:val="000000"/>
                <w:kern w:val="0"/>
                <w:szCs w:val="21"/>
                <w:lang w:val="zh-CN"/>
              </w:rPr>
              <w:t>投标人是否属于小微型企业（在“是”或“否”上打“</w:t>
            </w:r>
            <w:r>
              <w:rPr>
                <w:rFonts w:ascii="Arial" w:hAnsi="Arial" w:cs="Arial"/>
                <w:color w:val="000000"/>
                <w:kern w:val="0"/>
                <w:szCs w:val="21"/>
                <w:lang w:val="zh-CN"/>
              </w:rPr>
              <w:t>√</w:t>
            </w:r>
            <w:r>
              <w:rPr>
                <w:rFonts w:ascii="宋体" w:hAnsi="宋体" w:hint="eastAsia"/>
                <w:color w:val="000000"/>
                <w:kern w:val="0"/>
                <w:szCs w:val="21"/>
                <w:lang w:val="zh-CN"/>
              </w:rPr>
              <w:t>”）</w:t>
            </w:r>
          </w:p>
        </w:tc>
        <w:tc>
          <w:tcPr>
            <w:tcW w:w="2970" w:type="dxa"/>
            <w:gridSpan w:val="3"/>
            <w:vAlign w:val="center"/>
          </w:tcPr>
          <w:p w:rsidR="00DB0F59" w:rsidRDefault="00DB0F59">
            <w:pPr>
              <w:jc w:val="center"/>
              <w:rPr>
                <w:rFonts w:ascii="宋体"/>
              </w:rPr>
            </w:pPr>
            <w:r>
              <w:rPr>
                <w:rFonts w:ascii="宋体" w:hint="eastAsia"/>
              </w:rPr>
              <w:t>是           否</w:t>
            </w:r>
          </w:p>
        </w:tc>
        <w:tc>
          <w:tcPr>
            <w:tcW w:w="1065" w:type="dxa"/>
          </w:tcPr>
          <w:p w:rsidR="00DB0F59" w:rsidRDefault="00DB0F59">
            <w:pPr>
              <w:jc w:val="center"/>
              <w:rPr>
                <w:rFonts w:ascii="宋体"/>
              </w:rPr>
            </w:pPr>
          </w:p>
        </w:tc>
        <w:tc>
          <w:tcPr>
            <w:tcW w:w="1065" w:type="dxa"/>
            <w:vAlign w:val="center"/>
          </w:tcPr>
          <w:p w:rsidR="00DB0F59" w:rsidRDefault="00DB0F59">
            <w:pPr>
              <w:jc w:val="center"/>
              <w:rPr>
                <w:rFonts w:ascii="宋体"/>
              </w:rPr>
            </w:pPr>
          </w:p>
        </w:tc>
        <w:tc>
          <w:tcPr>
            <w:tcW w:w="1440" w:type="dxa"/>
            <w:vAlign w:val="center"/>
          </w:tcPr>
          <w:p w:rsidR="00DB0F59" w:rsidRDefault="00DB0F59">
            <w:pPr>
              <w:jc w:val="center"/>
              <w:rPr>
                <w:rFonts w:ascii="宋体"/>
              </w:rPr>
            </w:pPr>
          </w:p>
        </w:tc>
      </w:tr>
      <w:tr w:rsidR="00DB0F59" w:rsidTr="00DB0F59">
        <w:trPr>
          <w:trHeight w:val="284"/>
        </w:trPr>
        <w:tc>
          <w:tcPr>
            <w:tcW w:w="2834" w:type="dxa"/>
            <w:gridSpan w:val="2"/>
            <w:vAlign w:val="center"/>
          </w:tcPr>
          <w:p w:rsidR="00DB0F59" w:rsidRDefault="00DB0F59">
            <w:pPr>
              <w:widowControl/>
              <w:snapToGrid w:val="0"/>
              <w:jc w:val="center"/>
              <w:rPr>
                <w:rFonts w:ascii="宋体"/>
                <w:kern w:val="0"/>
                <w:lang w:val="zh-CN"/>
              </w:rPr>
            </w:pPr>
            <w:r>
              <w:rPr>
                <w:rFonts w:ascii="宋体" w:hAnsi="宋体" w:hint="eastAsia"/>
                <w:kern w:val="0"/>
                <w:lang w:val="zh-CN"/>
              </w:rPr>
              <w:t>投标总价（人民币，大写）</w:t>
            </w:r>
          </w:p>
        </w:tc>
        <w:tc>
          <w:tcPr>
            <w:tcW w:w="4319" w:type="dxa"/>
            <w:gridSpan w:val="4"/>
            <w:vAlign w:val="center"/>
          </w:tcPr>
          <w:p w:rsidR="00DB0F59" w:rsidRDefault="00DB0F59">
            <w:pPr>
              <w:widowControl/>
              <w:snapToGrid w:val="0"/>
              <w:ind w:firstLineChars="1900" w:firstLine="3990"/>
              <w:jc w:val="left"/>
              <w:rPr>
                <w:rFonts w:ascii="宋体"/>
                <w:kern w:val="0"/>
                <w:lang w:val="zh-CN"/>
              </w:rPr>
            </w:pPr>
            <w:r>
              <w:rPr>
                <w:rFonts w:ascii="宋体" w:hAnsi="宋体" w:hint="eastAsia"/>
                <w:kern w:val="0"/>
                <w:lang w:val="zh-CN"/>
              </w:rPr>
              <w:t>元</w:t>
            </w:r>
          </w:p>
        </w:tc>
        <w:tc>
          <w:tcPr>
            <w:tcW w:w="1065" w:type="dxa"/>
          </w:tcPr>
          <w:p w:rsidR="00DB0F59" w:rsidRDefault="00DB0F59">
            <w:pPr>
              <w:widowControl/>
              <w:snapToGrid w:val="0"/>
              <w:ind w:firstLineChars="1900" w:firstLine="3990"/>
              <w:jc w:val="left"/>
              <w:rPr>
                <w:rFonts w:ascii="宋体" w:hAnsi="宋体"/>
                <w:kern w:val="0"/>
                <w:lang w:val="zh-CN"/>
              </w:rPr>
            </w:pPr>
          </w:p>
        </w:tc>
        <w:tc>
          <w:tcPr>
            <w:tcW w:w="1065" w:type="dxa"/>
            <w:vAlign w:val="center"/>
          </w:tcPr>
          <w:p w:rsidR="00DB0F59" w:rsidRDefault="00DB0F59">
            <w:pPr>
              <w:widowControl/>
              <w:snapToGrid w:val="0"/>
              <w:ind w:firstLineChars="1900" w:firstLine="3990"/>
              <w:jc w:val="left"/>
              <w:rPr>
                <w:rFonts w:ascii="宋体" w:hAnsi="宋体"/>
                <w:kern w:val="0"/>
                <w:lang w:val="zh-CN"/>
              </w:rPr>
            </w:pPr>
          </w:p>
        </w:tc>
        <w:tc>
          <w:tcPr>
            <w:tcW w:w="1440" w:type="dxa"/>
            <w:vAlign w:val="center"/>
          </w:tcPr>
          <w:p w:rsidR="00DB0F59" w:rsidRDefault="00DB0F59">
            <w:pPr>
              <w:widowControl/>
              <w:snapToGrid w:val="0"/>
              <w:ind w:firstLineChars="1900" w:firstLine="3990"/>
              <w:jc w:val="left"/>
              <w:rPr>
                <w:rFonts w:ascii="宋体" w:hAnsi="宋体"/>
                <w:kern w:val="0"/>
                <w:lang w:val="zh-CN"/>
              </w:rPr>
            </w:pPr>
          </w:p>
        </w:tc>
      </w:tr>
      <w:tr w:rsidR="00DB0F59" w:rsidTr="00DB0F59">
        <w:trPr>
          <w:trHeight w:val="284"/>
        </w:trPr>
        <w:tc>
          <w:tcPr>
            <w:tcW w:w="2834" w:type="dxa"/>
            <w:gridSpan w:val="2"/>
            <w:vAlign w:val="center"/>
          </w:tcPr>
          <w:p w:rsidR="00DB0F59" w:rsidRDefault="00DB0F59">
            <w:pPr>
              <w:widowControl/>
              <w:snapToGrid w:val="0"/>
              <w:jc w:val="center"/>
              <w:rPr>
                <w:rFonts w:ascii="宋体" w:hAnsi="宋体"/>
                <w:kern w:val="0"/>
                <w:lang w:val="zh-CN"/>
              </w:rPr>
            </w:pPr>
            <w:r>
              <w:rPr>
                <w:rFonts w:ascii="宋体" w:hAnsi="宋体" w:hint="eastAsia"/>
                <w:kern w:val="0"/>
                <w:lang w:val="zh-CN"/>
              </w:rPr>
              <w:t>质保期</w:t>
            </w:r>
          </w:p>
        </w:tc>
        <w:tc>
          <w:tcPr>
            <w:tcW w:w="4319" w:type="dxa"/>
            <w:gridSpan w:val="4"/>
            <w:vAlign w:val="center"/>
          </w:tcPr>
          <w:p w:rsidR="00DB0F59" w:rsidRDefault="00DB0F59">
            <w:pPr>
              <w:widowControl/>
              <w:snapToGrid w:val="0"/>
              <w:ind w:firstLineChars="1900" w:firstLine="3990"/>
              <w:jc w:val="left"/>
              <w:rPr>
                <w:rFonts w:ascii="宋体" w:hAnsi="宋体"/>
                <w:kern w:val="0"/>
                <w:lang w:val="zh-CN"/>
              </w:rPr>
            </w:pPr>
          </w:p>
        </w:tc>
        <w:tc>
          <w:tcPr>
            <w:tcW w:w="1065" w:type="dxa"/>
          </w:tcPr>
          <w:p w:rsidR="00DB0F59" w:rsidRDefault="00DB0F59">
            <w:pPr>
              <w:widowControl/>
              <w:snapToGrid w:val="0"/>
              <w:ind w:firstLineChars="1900" w:firstLine="3990"/>
              <w:jc w:val="left"/>
              <w:rPr>
                <w:rFonts w:ascii="宋体" w:hAnsi="宋体"/>
                <w:kern w:val="0"/>
                <w:lang w:val="zh-CN"/>
              </w:rPr>
            </w:pPr>
          </w:p>
        </w:tc>
        <w:tc>
          <w:tcPr>
            <w:tcW w:w="1065" w:type="dxa"/>
            <w:vAlign w:val="center"/>
          </w:tcPr>
          <w:p w:rsidR="00DB0F59" w:rsidRDefault="00DB0F59">
            <w:pPr>
              <w:widowControl/>
              <w:snapToGrid w:val="0"/>
              <w:ind w:firstLineChars="1900" w:firstLine="3990"/>
              <w:jc w:val="left"/>
              <w:rPr>
                <w:rFonts w:ascii="宋体" w:hAnsi="宋体"/>
                <w:kern w:val="0"/>
                <w:lang w:val="zh-CN"/>
              </w:rPr>
            </w:pPr>
          </w:p>
        </w:tc>
        <w:tc>
          <w:tcPr>
            <w:tcW w:w="1440" w:type="dxa"/>
            <w:vAlign w:val="center"/>
          </w:tcPr>
          <w:p w:rsidR="00DB0F59" w:rsidRDefault="00DB0F59">
            <w:pPr>
              <w:widowControl/>
              <w:snapToGrid w:val="0"/>
              <w:ind w:firstLineChars="1900" w:firstLine="3990"/>
              <w:jc w:val="left"/>
              <w:rPr>
                <w:rFonts w:ascii="宋体" w:hAnsi="宋体"/>
                <w:kern w:val="0"/>
                <w:lang w:val="zh-CN"/>
              </w:rPr>
            </w:pPr>
          </w:p>
        </w:tc>
      </w:tr>
      <w:tr w:rsidR="00DB0F59" w:rsidTr="00DB0F59">
        <w:trPr>
          <w:trHeight w:val="284"/>
        </w:trPr>
        <w:tc>
          <w:tcPr>
            <w:tcW w:w="2834" w:type="dxa"/>
            <w:gridSpan w:val="2"/>
            <w:vAlign w:val="center"/>
          </w:tcPr>
          <w:p w:rsidR="00DB0F59" w:rsidRDefault="00DB0F59">
            <w:pPr>
              <w:widowControl/>
              <w:snapToGrid w:val="0"/>
              <w:jc w:val="center"/>
              <w:rPr>
                <w:rFonts w:ascii="宋体" w:hAnsi="宋体"/>
                <w:kern w:val="0"/>
                <w:lang w:val="zh-CN"/>
              </w:rPr>
            </w:pPr>
            <w:r>
              <w:rPr>
                <w:rFonts w:ascii="宋体" w:hAnsi="宋体" w:hint="eastAsia"/>
                <w:kern w:val="0"/>
                <w:lang w:val="zh-CN"/>
              </w:rPr>
              <w:t>安装交货完成时间</w:t>
            </w:r>
          </w:p>
        </w:tc>
        <w:tc>
          <w:tcPr>
            <w:tcW w:w="4319" w:type="dxa"/>
            <w:gridSpan w:val="4"/>
            <w:vAlign w:val="center"/>
          </w:tcPr>
          <w:p w:rsidR="00DB0F59" w:rsidRDefault="00DB0F59">
            <w:pPr>
              <w:widowControl/>
              <w:snapToGrid w:val="0"/>
              <w:ind w:firstLineChars="1900" w:firstLine="3990"/>
              <w:jc w:val="left"/>
              <w:rPr>
                <w:rFonts w:ascii="宋体" w:hAnsi="宋体"/>
                <w:kern w:val="0"/>
                <w:lang w:val="zh-CN"/>
              </w:rPr>
            </w:pPr>
          </w:p>
        </w:tc>
        <w:tc>
          <w:tcPr>
            <w:tcW w:w="1065" w:type="dxa"/>
          </w:tcPr>
          <w:p w:rsidR="00DB0F59" w:rsidRDefault="00DB0F59">
            <w:pPr>
              <w:widowControl/>
              <w:snapToGrid w:val="0"/>
              <w:ind w:firstLineChars="1900" w:firstLine="3990"/>
              <w:jc w:val="left"/>
              <w:rPr>
                <w:rFonts w:ascii="宋体" w:hAnsi="宋体"/>
                <w:kern w:val="0"/>
                <w:lang w:val="zh-CN"/>
              </w:rPr>
            </w:pPr>
          </w:p>
        </w:tc>
        <w:tc>
          <w:tcPr>
            <w:tcW w:w="1065" w:type="dxa"/>
            <w:vAlign w:val="center"/>
          </w:tcPr>
          <w:p w:rsidR="00DB0F59" w:rsidRDefault="00DB0F59">
            <w:pPr>
              <w:widowControl/>
              <w:snapToGrid w:val="0"/>
              <w:ind w:firstLineChars="1900" w:firstLine="3990"/>
              <w:jc w:val="left"/>
              <w:rPr>
                <w:rFonts w:ascii="宋体" w:hAnsi="宋体"/>
                <w:kern w:val="0"/>
                <w:lang w:val="zh-CN"/>
              </w:rPr>
            </w:pPr>
          </w:p>
        </w:tc>
        <w:tc>
          <w:tcPr>
            <w:tcW w:w="1440" w:type="dxa"/>
            <w:vAlign w:val="center"/>
          </w:tcPr>
          <w:p w:rsidR="00DB0F59" w:rsidRDefault="00DB0F59">
            <w:pPr>
              <w:widowControl/>
              <w:snapToGrid w:val="0"/>
              <w:ind w:firstLineChars="1900" w:firstLine="3990"/>
              <w:jc w:val="left"/>
              <w:rPr>
                <w:rFonts w:ascii="宋体" w:hAnsi="宋体"/>
                <w:kern w:val="0"/>
                <w:lang w:val="zh-CN"/>
              </w:rPr>
            </w:pPr>
          </w:p>
        </w:tc>
      </w:tr>
      <w:tr w:rsidR="00DB0F59" w:rsidTr="00DB0F59">
        <w:trPr>
          <w:trHeight w:val="284"/>
        </w:trPr>
        <w:tc>
          <w:tcPr>
            <w:tcW w:w="2834" w:type="dxa"/>
            <w:gridSpan w:val="2"/>
            <w:vAlign w:val="center"/>
          </w:tcPr>
          <w:p w:rsidR="00DB0F59" w:rsidRDefault="00DB0F59">
            <w:pPr>
              <w:widowControl/>
              <w:snapToGrid w:val="0"/>
              <w:jc w:val="center"/>
              <w:rPr>
                <w:rFonts w:ascii="宋体" w:hAnsi="宋体"/>
                <w:kern w:val="0"/>
                <w:lang w:val="zh-CN"/>
              </w:rPr>
            </w:pPr>
            <w:r>
              <w:rPr>
                <w:rFonts w:ascii="宋体" w:hAnsi="宋体" w:hint="eastAsia"/>
                <w:kern w:val="0"/>
                <w:lang w:val="zh-CN"/>
              </w:rPr>
              <w:t>其他优惠条款</w:t>
            </w:r>
          </w:p>
        </w:tc>
        <w:tc>
          <w:tcPr>
            <w:tcW w:w="4319" w:type="dxa"/>
            <w:gridSpan w:val="4"/>
            <w:vAlign w:val="center"/>
          </w:tcPr>
          <w:p w:rsidR="00DB0F59" w:rsidRDefault="00DB0F59">
            <w:pPr>
              <w:widowControl/>
              <w:snapToGrid w:val="0"/>
              <w:ind w:firstLineChars="1900" w:firstLine="3990"/>
              <w:jc w:val="left"/>
              <w:rPr>
                <w:rFonts w:ascii="宋体" w:hAnsi="宋体"/>
                <w:kern w:val="0"/>
                <w:lang w:val="zh-CN"/>
              </w:rPr>
            </w:pPr>
          </w:p>
        </w:tc>
        <w:tc>
          <w:tcPr>
            <w:tcW w:w="1065" w:type="dxa"/>
          </w:tcPr>
          <w:p w:rsidR="00DB0F59" w:rsidRDefault="00DB0F59">
            <w:pPr>
              <w:widowControl/>
              <w:snapToGrid w:val="0"/>
              <w:ind w:firstLineChars="1900" w:firstLine="3990"/>
              <w:jc w:val="left"/>
              <w:rPr>
                <w:rFonts w:ascii="宋体" w:hAnsi="宋体"/>
                <w:kern w:val="0"/>
                <w:lang w:val="zh-CN"/>
              </w:rPr>
            </w:pPr>
          </w:p>
        </w:tc>
        <w:tc>
          <w:tcPr>
            <w:tcW w:w="1065" w:type="dxa"/>
            <w:vAlign w:val="center"/>
          </w:tcPr>
          <w:p w:rsidR="00DB0F59" w:rsidRDefault="00DB0F59">
            <w:pPr>
              <w:widowControl/>
              <w:snapToGrid w:val="0"/>
              <w:ind w:firstLineChars="1900" w:firstLine="3990"/>
              <w:jc w:val="left"/>
              <w:rPr>
                <w:rFonts w:ascii="宋体" w:hAnsi="宋体"/>
                <w:kern w:val="0"/>
                <w:lang w:val="zh-CN"/>
              </w:rPr>
            </w:pPr>
          </w:p>
        </w:tc>
        <w:tc>
          <w:tcPr>
            <w:tcW w:w="1440" w:type="dxa"/>
            <w:vAlign w:val="center"/>
          </w:tcPr>
          <w:p w:rsidR="00DB0F59" w:rsidRDefault="00DB0F59">
            <w:pPr>
              <w:widowControl/>
              <w:snapToGrid w:val="0"/>
              <w:ind w:firstLineChars="1900" w:firstLine="3990"/>
              <w:jc w:val="left"/>
              <w:rPr>
                <w:rFonts w:ascii="宋体" w:hAnsi="宋体"/>
                <w:kern w:val="0"/>
                <w:lang w:val="zh-CN"/>
              </w:rPr>
            </w:pPr>
          </w:p>
        </w:tc>
      </w:tr>
    </w:tbl>
    <w:p w:rsidR="00277AE5" w:rsidRDefault="00907C2E">
      <w:pPr>
        <w:widowControl/>
        <w:adjustRightInd w:val="0"/>
        <w:ind w:firstLineChars="1750" w:firstLine="3675"/>
        <w:outlineLvl w:val="0"/>
        <w:rPr>
          <w:rFonts w:ascii="宋体" w:hAnsi="宋体"/>
          <w:kern w:val="0"/>
          <w:lang w:val="zh-CN"/>
        </w:rPr>
      </w:pPr>
      <w:r>
        <w:rPr>
          <w:rFonts w:ascii="宋体" w:hAnsi="宋体" w:hint="eastAsia"/>
          <w:kern w:val="0"/>
          <w:lang w:val="zh-CN"/>
        </w:rPr>
        <w:t xml:space="preserve"> </w:t>
      </w:r>
      <w:r>
        <w:rPr>
          <w:rFonts w:ascii="宋体" w:hAnsi="宋体"/>
          <w:kern w:val="0"/>
          <w:lang w:val="zh-CN"/>
        </w:rPr>
        <w:t xml:space="preserve">  </w:t>
      </w:r>
      <w:r>
        <w:rPr>
          <w:rFonts w:ascii="宋体" w:hAnsi="宋体" w:cs="宋体" w:hint="eastAsia"/>
          <w:b/>
          <w:bCs/>
          <w:color w:val="000000"/>
          <w:kern w:val="0"/>
          <w:sz w:val="24"/>
        </w:rPr>
        <w:t>分项报价</w:t>
      </w:r>
      <w:r w:rsidR="009A4A7F">
        <w:rPr>
          <w:rFonts w:ascii="宋体" w:hAnsi="宋体" w:cs="宋体" w:hint="eastAsia"/>
          <w:b/>
          <w:bCs/>
          <w:color w:val="000000"/>
          <w:kern w:val="0"/>
          <w:sz w:val="24"/>
        </w:rPr>
        <w:t>单</w:t>
      </w:r>
    </w:p>
    <w:tbl>
      <w:tblPr>
        <w:tblW w:w="11335" w:type="dxa"/>
        <w:jc w:val="center"/>
        <w:tblLayout w:type="fixed"/>
        <w:tblLook w:val="04A0" w:firstRow="1" w:lastRow="0" w:firstColumn="1" w:lastColumn="0" w:noHBand="0" w:noVBand="1"/>
      </w:tblPr>
      <w:tblGrid>
        <w:gridCol w:w="811"/>
        <w:gridCol w:w="1736"/>
        <w:gridCol w:w="709"/>
        <w:gridCol w:w="708"/>
        <w:gridCol w:w="851"/>
        <w:gridCol w:w="992"/>
        <w:gridCol w:w="1276"/>
        <w:gridCol w:w="1276"/>
        <w:gridCol w:w="2976"/>
      </w:tblGrid>
      <w:tr w:rsidR="00277AE5" w:rsidTr="001A34D2">
        <w:trPr>
          <w:trHeight w:val="70"/>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序号</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名称</w:t>
            </w:r>
          </w:p>
        </w:tc>
        <w:tc>
          <w:tcPr>
            <w:tcW w:w="709" w:type="dxa"/>
            <w:tcBorders>
              <w:top w:val="single" w:sz="4" w:space="0" w:color="000000"/>
              <w:left w:val="single" w:sz="4" w:space="0" w:color="000000"/>
              <w:bottom w:val="single" w:sz="4" w:space="0" w:color="000000"/>
              <w:right w:val="single" w:sz="4" w:space="0" w:color="000000"/>
            </w:tcBorders>
          </w:tcPr>
          <w:p w:rsidR="00277AE5" w:rsidRDefault="00907C2E" w:rsidP="009A4A7F">
            <w:pPr>
              <w:widowControl/>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品牌</w:t>
            </w:r>
          </w:p>
        </w:tc>
        <w:tc>
          <w:tcPr>
            <w:tcW w:w="708" w:type="dxa"/>
            <w:tcBorders>
              <w:top w:val="single" w:sz="4" w:space="0" w:color="000000"/>
              <w:left w:val="single" w:sz="4" w:space="0" w:color="000000"/>
              <w:bottom w:val="single" w:sz="4" w:space="0" w:color="000000"/>
              <w:right w:val="single" w:sz="4" w:space="0" w:color="000000"/>
            </w:tcBorders>
          </w:tcPr>
          <w:p w:rsidR="00277AE5" w:rsidRDefault="00907C2E">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型号</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rsidP="009A4A7F">
            <w:pPr>
              <w:widowControl/>
              <w:ind w:firstLineChars="50" w:firstLine="105"/>
              <w:textAlignment w:val="center"/>
              <w:rPr>
                <w:rFonts w:ascii="宋体" w:hAnsi="宋体" w:cs="宋体"/>
                <w:b/>
                <w:bCs/>
                <w:color w:val="000000"/>
                <w:szCs w:val="21"/>
              </w:rPr>
            </w:pPr>
            <w:r>
              <w:rPr>
                <w:rFonts w:ascii="宋体" w:hAnsi="宋体" w:cs="宋体" w:hint="eastAsia"/>
                <w:b/>
                <w:bCs/>
                <w:color w:val="000000"/>
                <w:kern w:val="0"/>
                <w:szCs w:val="21"/>
                <w:lang w:bidi="ar"/>
              </w:rPr>
              <w:t>数量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单位</w:t>
            </w:r>
          </w:p>
        </w:tc>
        <w:tc>
          <w:tcPr>
            <w:tcW w:w="1276" w:type="dxa"/>
            <w:tcBorders>
              <w:top w:val="single" w:sz="4" w:space="0" w:color="000000"/>
              <w:left w:val="single" w:sz="4" w:space="0" w:color="000000"/>
              <w:bottom w:val="single" w:sz="4" w:space="0" w:color="000000"/>
              <w:right w:val="single" w:sz="4" w:space="0" w:color="000000"/>
            </w:tcBorders>
          </w:tcPr>
          <w:p w:rsidR="00277AE5" w:rsidRDefault="00907C2E">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单价（元）</w:t>
            </w:r>
          </w:p>
        </w:tc>
        <w:tc>
          <w:tcPr>
            <w:tcW w:w="1276" w:type="dxa"/>
            <w:tcBorders>
              <w:top w:val="single" w:sz="4" w:space="0" w:color="000000"/>
              <w:left w:val="single" w:sz="4" w:space="0" w:color="000000"/>
              <w:bottom w:val="single" w:sz="4" w:space="0" w:color="000000"/>
              <w:right w:val="single" w:sz="4" w:space="0" w:color="000000"/>
            </w:tcBorders>
          </w:tcPr>
          <w:p w:rsidR="00277AE5" w:rsidRDefault="00907C2E">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总价（元）</w:t>
            </w:r>
          </w:p>
        </w:tc>
        <w:tc>
          <w:tcPr>
            <w:tcW w:w="2976" w:type="dxa"/>
            <w:tcBorders>
              <w:top w:val="single" w:sz="4" w:space="0" w:color="000000"/>
              <w:left w:val="single" w:sz="4" w:space="0" w:color="000000"/>
              <w:bottom w:val="single" w:sz="4" w:space="0" w:color="000000"/>
              <w:right w:val="single" w:sz="4" w:space="0" w:color="000000"/>
            </w:tcBorders>
          </w:tcPr>
          <w:p w:rsidR="00277AE5" w:rsidRDefault="00907C2E">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其中，小微型企业产品（元）</w:t>
            </w:r>
          </w:p>
        </w:tc>
      </w:tr>
      <w:tr w:rsidR="00277AE5" w:rsidTr="001A34D2">
        <w:trPr>
          <w:trHeight w:val="225"/>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7AE5" w:rsidRPr="009A4A7F" w:rsidRDefault="00907C2E">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Pr="009A4A7F" w:rsidRDefault="009A4A7F">
            <w:pPr>
              <w:widowControl/>
              <w:jc w:val="center"/>
              <w:textAlignment w:val="center"/>
              <w:rPr>
                <w:rFonts w:ascii="宋体" w:hAnsi="宋体" w:cs="宋体"/>
                <w:color w:val="000000"/>
                <w:kern w:val="0"/>
                <w:szCs w:val="21"/>
                <w:lang w:bidi="ar"/>
              </w:rPr>
            </w:pPr>
            <w:r w:rsidRPr="009A4A7F">
              <w:rPr>
                <w:rFonts w:ascii="宋体" w:hAnsi="宋体" w:cs="宋体" w:hint="eastAsia"/>
                <w:color w:val="000000"/>
                <w:kern w:val="0"/>
                <w:szCs w:val="21"/>
                <w:lang w:bidi="ar"/>
              </w:rPr>
              <w:t>亚克力集烟罩</w:t>
            </w:r>
          </w:p>
        </w:tc>
        <w:tc>
          <w:tcPr>
            <w:tcW w:w="709"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kern w:val="0"/>
                <w:szCs w:val="21"/>
                <w:lang w:bidi="ar"/>
              </w:rPr>
            </w:pPr>
          </w:p>
        </w:tc>
        <w:tc>
          <w:tcPr>
            <w:tcW w:w="708"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kern w:val="0"/>
                <w:szCs w:val="21"/>
                <w:lang w:bidi="ar"/>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Pr="009A4A7F" w:rsidRDefault="00277AE5">
            <w:pPr>
              <w:widowControl/>
              <w:jc w:val="center"/>
              <w:textAlignment w:val="center"/>
              <w:rPr>
                <w:rFonts w:ascii="宋体" w:hAnsi="宋体" w:cs="宋体"/>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277AE5">
            <w:pPr>
              <w:widowControl/>
              <w:jc w:val="center"/>
              <w:textAlignment w:val="center"/>
              <w:rPr>
                <w:rFonts w:ascii="宋体" w:hAnsi="宋体" w:cs="宋体"/>
                <w:color w:val="000000"/>
                <w:szCs w:val="21"/>
              </w:rPr>
            </w:pPr>
          </w:p>
        </w:tc>
        <w:tc>
          <w:tcPr>
            <w:tcW w:w="1276"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kern w:val="0"/>
                <w:szCs w:val="21"/>
                <w:lang w:bidi="ar"/>
              </w:rPr>
            </w:pPr>
          </w:p>
        </w:tc>
        <w:tc>
          <w:tcPr>
            <w:tcW w:w="1276"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kern w:val="0"/>
                <w:szCs w:val="21"/>
                <w:lang w:bidi="ar"/>
              </w:rPr>
            </w:pPr>
          </w:p>
        </w:tc>
        <w:tc>
          <w:tcPr>
            <w:tcW w:w="2976"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kern w:val="0"/>
                <w:szCs w:val="21"/>
                <w:lang w:bidi="ar"/>
              </w:rPr>
            </w:pPr>
          </w:p>
        </w:tc>
      </w:tr>
      <w:tr w:rsidR="009A4A7F" w:rsidTr="001A34D2">
        <w:trPr>
          <w:trHeight w:val="64"/>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A7F" w:rsidRDefault="009A4A7F">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A7F" w:rsidRPr="009A4A7F" w:rsidRDefault="009A4A7F">
            <w:pPr>
              <w:widowControl/>
              <w:jc w:val="center"/>
              <w:textAlignment w:val="center"/>
              <w:rPr>
                <w:rFonts w:ascii="宋体" w:hAnsi="宋体" w:cs="宋体"/>
                <w:color w:val="000000"/>
                <w:kern w:val="0"/>
                <w:szCs w:val="21"/>
                <w:lang w:bidi="ar"/>
              </w:rPr>
            </w:pPr>
            <w:r w:rsidRPr="009A4A7F">
              <w:rPr>
                <w:rFonts w:ascii="宋体" w:hAnsi="宋体" w:cs="宋体" w:hint="eastAsia"/>
                <w:color w:val="000000"/>
                <w:kern w:val="0"/>
                <w:szCs w:val="21"/>
                <w:lang w:bidi="ar"/>
              </w:rPr>
              <w:t>ABS烟喉</w:t>
            </w:r>
          </w:p>
        </w:tc>
        <w:tc>
          <w:tcPr>
            <w:tcW w:w="709" w:type="dxa"/>
            <w:tcBorders>
              <w:top w:val="single" w:sz="4" w:space="0" w:color="000000"/>
              <w:left w:val="single" w:sz="4" w:space="0" w:color="000000"/>
              <w:bottom w:val="single" w:sz="4" w:space="0" w:color="000000"/>
              <w:right w:val="single" w:sz="4" w:space="0" w:color="000000"/>
            </w:tcBorders>
          </w:tcPr>
          <w:p w:rsidR="009A4A7F" w:rsidRDefault="009A4A7F">
            <w:pPr>
              <w:widowControl/>
              <w:jc w:val="center"/>
              <w:textAlignment w:val="center"/>
              <w:rPr>
                <w:rFonts w:ascii="宋体" w:hAnsi="宋体" w:cs="宋体"/>
                <w:color w:val="000000"/>
                <w:kern w:val="0"/>
                <w:szCs w:val="21"/>
                <w:lang w:bidi="ar"/>
              </w:rPr>
            </w:pPr>
          </w:p>
        </w:tc>
        <w:tc>
          <w:tcPr>
            <w:tcW w:w="708" w:type="dxa"/>
            <w:tcBorders>
              <w:top w:val="single" w:sz="4" w:space="0" w:color="000000"/>
              <w:left w:val="single" w:sz="4" w:space="0" w:color="000000"/>
              <w:bottom w:val="single" w:sz="4" w:space="0" w:color="000000"/>
              <w:right w:val="single" w:sz="4" w:space="0" w:color="000000"/>
            </w:tcBorders>
          </w:tcPr>
          <w:p w:rsidR="009A4A7F" w:rsidRDefault="009A4A7F">
            <w:pPr>
              <w:widowControl/>
              <w:jc w:val="center"/>
              <w:textAlignment w:val="center"/>
              <w:rPr>
                <w:rFonts w:ascii="宋体" w:hAnsi="宋体" w:cs="宋体"/>
                <w:color w:val="000000"/>
                <w:kern w:val="0"/>
                <w:szCs w:val="21"/>
                <w:lang w:bidi="ar"/>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A7F" w:rsidRPr="009A4A7F" w:rsidRDefault="009A4A7F">
            <w:pPr>
              <w:widowControl/>
              <w:jc w:val="center"/>
              <w:textAlignment w:val="center"/>
              <w:rPr>
                <w:rFonts w:ascii="宋体" w:hAnsi="宋体" w:cs="宋体"/>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A7F" w:rsidRDefault="009A4A7F">
            <w:pPr>
              <w:widowControl/>
              <w:jc w:val="center"/>
              <w:textAlignment w:val="center"/>
              <w:rPr>
                <w:rFonts w:ascii="宋体" w:hAnsi="宋体" w:cs="宋体"/>
                <w:color w:val="000000"/>
                <w:szCs w:val="21"/>
              </w:rPr>
            </w:pPr>
          </w:p>
        </w:tc>
        <w:tc>
          <w:tcPr>
            <w:tcW w:w="1276" w:type="dxa"/>
            <w:tcBorders>
              <w:top w:val="single" w:sz="4" w:space="0" w:color="000000"/>
              <w:left w:val="single" w:sz="4" w:space="0" w:color="000000"/>
              <w:bottom w:val="single" w:sz="4" w:space="0" w:color="000000"/>
              <w:right w:val="single" w:sz="4" w:space="0" w:color="000000"/>
            </w:tcBorders>
          </w:tcPr>
          <w:p w:rsidR="009A4A7F" w:rsidRDefault="009A4A7F">
            <w:pPr>
              <w:widowControl/>
              <w:jc w:val="center"/>
              <w:textAlignment w:val="center"/>
              <w:rPr>
                <w:rFonts w:ascii="宋体" w:hAnsi="宋体" w:cs="宋体"/>
                <w:color w:val="000000"/>
                <w:kern w:val="0"/>
                <w:szCs w:val="21"/>
                <w:lang w:bidi="ar"/>
              </w:rPr>
            </w:pPr>
          </w:p>
        </w:tc>
        <w:tc>
          <w:tcPr>
            <w:tcW w:w="1276" w:type="dxa"/>
            <w:tcBorders>
              <w:top w:val="single" w:sz="4" w:space="0" w:color="000000"/>
              <w:left w:val="single" w:sz="4" w:space="0" w:color="000000"/>
              <w:bottom w:val="single" w:sz="4" w:space="0" w:color="000000"/>
              <w:right w:val="single" w:sz="4" w:space="0" w:color="000000"/>
            </w:tcBorders>
          </w:tcPr>
          <w:p w:rsidR="009A4A7F" w:rsidRDefault="009A4A7F">
            <w:pPr>
              <w:widowControl/>
              <w:jc w:val="center"/>
              <w:textAlignment w:val="center"/>
              <w:rPr>
                <w:rFonts w:ascii="宋体" w:hAnsi="宋体" w:cs="宋体"/>
                <w:color w:val="000000"/>
                <w:kern w:val="0"/>
                <w:szCs w:val="21"/>
                <w:lang w:bidi="ar"/>
              </w:rPr>
            </w:pPr>
          </w:p>
        </w:tc>
        <w:tc>
          <w:tcPr>
            <w:tcW w:w="2976" w:type="dxa"/>
            <w:tcBorders>
              <w:top w:val="single" w:sz="4" w:space="0" w:color="000000"/>
              <w:left w:val="single" w:sz="4" w:space="0" w:color="000000"/>
              <w:bottom w:val="single" w:sz="4" w:space="0" w:color="000000"/>
              <w:right w:val="single" w:sz="4" w:space="0" w:color="000000"/>
            </w:tcBorders>
          </w:tcPr>
          <w:p w:rsidR="009A4A7F" w:rsidRDefault="009A4A7F">
            <w:pPr>
              <w:widowControl/>
              <w:jc w:val="center"/>
              <w:textAlignment w:val="center"/>
              <w:rPr>
                <w:rFonts w:ascii="宋体" w:hAnsi="宋体" w:cs="宋体"/>
                <w:color w:val="000000"/>
                <w:kern w:val="0"/>
                <w:szCs w:val="21"/>
                <w:lang w:bidi="ar"/>
              </w:rPr>
            </w:pPr>
          </w:p>
        </w:tc>
      </w:tr>
      <w:tr w:rsidR="009A4A7F" w:rsidTr="001A34D2">
        <w:trPr>
          <w:trHeight w:val="64"/>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A7F" w:rsidRDefault="009A4A7F">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A7F" w:rsidRPr="009A4A7F" w:rsidRDefault="009A4A7F">
            <w:pPr>
              <w:widowControl/>
              <w:jc w:val="center"/>
              <w:textAlignment w:val="center"/>
              <w:rPr>
                <w:rFonts w:ascii="宋体" w:hAnsi="宋体" w:cs="宋体"/>
                <w:color w:val="000000"/>
                <w:kern w:val="0"/>
                <w:szCs w:val="21"/>
                <w:lang w:bidi="ar"/>
              </w:rPr>
            </w:pPr>
            <w:r w:rsidRPr="009A4A7F">
              <w:rPr>
                <w:rFonts w:ascii="宋体" w:hAnsi="宋体" w:cs="宋体" w:hint="eastAsia"/>
                <w:color w:val="000000"/>
                <w:kern w:val="0"/>
                <w:szCs w:val="21"/>
                <w:lang w:bidi="ar"/>
              </w:rPr>
              <w:t>铝合金滑道</w:t>
            </w:r>
          </w:p>
        </w:tc>
        <w:tc>
          <w:tcPr>
            <w:tcW w:w="709" w:type="dxa"/>
            <w:tcBorders>
              <w:top w:val="single" w:sz="4" w:space="0" w:color="000000"/>
              <w:left w:val="single" w:sz="4" w:space="0" w:color="000000"/>
              <w:bottom w:val="single" w:sz="4" w:space="0" w:color="000000"/>
              <w:right w:val="single" w:sz="4" w:space="0" w:color="000000"/>
            </w:tcBorders>
          </w:tcPr>
          <w:p w:rsidR="009A4A7F" w:rsidRDefault="009A4A7F">
            <w:pPr>
              <w:widowControl/>
              <w:jc w:val="center"/>
              <w:textAlignment w:val="center"/>
              <w:rPr>
                <w:rFonts w:ascii="宋体" w:hAnsi="宋体" w:cs="宋体"/>
                <w:color w:val="000000"/>
                <w:kern w:val="0"/>
                <w:szCs w:val="21"/>
                <w:lang w:bidi="ar"/>
              </w:rPr>
            </w:pPr>
          </w:p>
        </w:tc>
        <w:tc>
          <w:tcPr>
            <w:tcW w:w="708" w:type="dxa"/>
            <w:tcBorders>
              <w:top w:val="single" w:sz="4" w:space="0" w:color="000000"/>
              <w:left w:val="single" w:sz="4" w:space="0" w:color="000000"/>
              <w:bottom w:val="single" w:sz="4" w:space="0" w:color="000000"/>
              <w:right w:val="single" w:sz="4" w:space="0" w:color="000000"/>
            </w:tcBorders>
          </w:tcPr>
          <w:p w:rsidR="009A4A7F" w:rsidRDefault="009A4A7F">
            <w:pPr>
              <w:widowControl/>
              <w:jc w:val="center"/>
              <w:textAlignment w:val="center"/>
              <w:rPr>
                <w:rFonts w:ascii="宋体" w:hAnsi="宋体" w:cs="宋体"/>
                <w:color w:val="000000"/>
                <w:kern w:val="0"/>
                <w:szCs w:val="21"/>
                <w:lang w:bidi="ar"/>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A7F" w:rsidRPr="009A4A7F" w:rsidRDefault="009A4A7F">
            <w:pPr>
              <w:widowControl/>
              <w:jc w:val="center"/>
              <w:textAlignment w:val="center"/>
              <w:rPr>
                <w:rFonts w:ascii="宋体" w:hAnsi="宋体" w:cs="宋体"/>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A7F" w:rsidRDefault="009A4A7F">
            <w:pPr>
              <w:widowControl/>
              <w:jc w:val="center"/>
              <w:textAlignment w:val="center"/>
              <w:rPr>
                <w:rFonts w:ascii="宋体" w:hAnsi="宋体" w:cs="宋体"/>
                <w:color w:val="000000"/>
                <w:szCs w:val="21"/>
              </w:rPr>
            </w:pPr>
          </w:p>
        </w:tc>
        <w:tc>
          <w:tcPr>
            <w:tcW w:w="1276" w:type="dxa"/>
            <w:tcBorders>
              <w:top w:val="single" w:sz="4" w:space="0" w:color="000000"/>
              <w:left w:val="single" w:sz="4" w:space="0" w:color="000000"/>
              <w:bottom w:val="single" w:sz="4" w:space="0" w:color="000000"/>
              <w:right w:val="single" w:sz="4" w:space="0" w:color="000000"/>
            </w:tcBorders>
          </w:tcPr>
          <w:p w:rsidR="009A4A7F" w:rsidRDefault="009A4A7F">
            <w:pPr>
              <w:widowControl/>
              <w:jc w:val="center"/>
              <w:textAlignment w:val="center"/>
              <w:rPr>
                <w:rFonts w:ascii="宋体" w:hAnsi="宋体" w:cs="宋体"/>
                <w:color w:val="000000"/>
                <w:kern w:val="0"/>
                <w:szCs w:val="21"/>
                <w:lang w:bidi="ar"/>
              </w:rPr>
            </w:pPr>
          </w:p>
        </w:tc>
        <w:tc>
          <w:tcPr>
            <w:tcW w:w="1276" w:type="dxa"/>
            <w:tcBorders>
              <w:top w:val="single" w:sz="4" w:space="0" w:color="000000"/>
              <w:left w:val="single" w:sz="4" w:space="0" w:color="000000"/>
              <w:bottom w:val="single" w:sz="4" w:space="0" w:color="000000"/>
              <w:right w:val="single" w:sz="4" w:space="0" w:color="000000"/>
            </w:tcBorders>
          </w:tcPr>
          <w:p w:rsidR="009A4A7F" w:rsidRDefault="009A4A7F">
            <w:pPr>
              <w:widowControl/>
              <w:jc w:val="center"/>
              <w:textAlignment w:val="center"/>
              <w:rPr>
                <w:rFonts w:ascii="宋体" w:hAnsi="宋体" w:cs="宋体"/>
                <w:color w:val="000000"/>
                <w:kern w:val="0"/>
                <w:szCs w:val="21"/>
                <w:lang w:bidi="ar"/>
              </w:rPr>
            </w:pPr>
          </w:p>
        </w:tc>
        <w:tc>
          <w:tcPr>
            <w:tcW w:w="2976" w:type="dxa"/>
            <w:tcBorders>
              <w:top w:val="single" w:sz="4" w:space="0" w:color="000000"/>
              <w:left w:val="single" w:sz="4" w:space="0" w:color="000000"/>
              <w:bottom w:val="single" w:sz="4" w:space="0" w:color="000000"/>
              <w:right w:val="single" w:sz="4" w:space="0" w:color="000000"/>
            </w:tcBorders>
          </w:tcPr>
          <w:p w:rsidR="009A4A7F" w:rsidRDefault="009A4A7F">
            <w:pPr>
              <w:widowControl/>
              <w:jc w:val="center"/>
              <w:textAlignment w:val="center"/>
              <w:rPr>
                <w:rFonts w:ascii="宋体" w:hAnsi="宋体" w:cs="宋体"/>
                <w:color w:val="000000"/>
                <w:kern w:val="0"/>
                <w:szCs w:val="21"/>
                <w:lang w:bidi="ar"/>
              </w:rPr>
            </w:pPr>
          </w:p>
        </w:tc>
      </w:tr>
      <w:tr w:rsidR="009A4A7F" w:rsidTr="001A34D2">
        <w:trPr>
          <w:trHeight w:val="112"/>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A7F" w:rsidRDefault="009A4A7F">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4</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A7F" w:rsidRPr="009A4A7F" w:rsidRDefault="009A4A7F">
            <w:pPr>
              <w:widowControl/>
              <w:jc w:val="center"/>
              <w:textAlignment w:val="center"/>
              <w:rPr>
                <w:rFonts w:ascii="宋体" w:hAnsi="宋体" w:cs="宋体"/>
                <w:color w:val="000000"/>
                <w:kern w:val="0"/>
                <w:szCs w:val="21"/>
                <w:lang w:bidi="ar"/>
              </w:rPr>
            </w:pPr>
            <w:r w:rsidRPr="009A4A7F">
              <w:rPr>
                <w:rFonts w:ascii="宋体" w:hAnsi="宋体" w:cs="宋体" w:hint="eastAsia"/>
                <w:color w:val="000000"/>
                <w:kern w:val="0"/>
                <w:szCs w:val="21"/>
                <w:lang w:bidi="ar"/>
              </w:rPr>
              <w:t>遥控升降系统</w:t>
            </w:r>
          </w:p>
        </w:tc>
        <w:tc>
          <w:tcPr>
            <w:tcW w:w="709" w:type="dxa"/>
            <w:tcBorders>
              <w:top w:val="single" w:sz="4" w:space="0" w:color="000000"/>
              <w:left w:val="single" w:sz="4" w:space="0" w:color="000000"/>
              <w:bottom w:val="single" w:sz="4" w:space="0" w:color="000000"/>
              <w:right w:val="single" w:sz="4" w:space="0" w:color="000000"/>
            </w:tcBorders>
          </w:tcPr>
          <w:p w:rsidR="009A4A7F" w:rsidRDefault="009A4A7F">
            <w:pPr>
              <w:widowControl/>
              <w:jc w:val="center"/>
              <w:textAlignment w:val="center"/>
              <w:rPr>
                <w:rFonts w:ascii="宋体" w:hAnsi="宋体" w:cs="宋体"/>
                <w:color w:val="000000"/>
                <w:kern w:val="0"/>
                <w:szCs w:val="21"/>
                <w:lang w:bidi="ar"/>
              </w:rPr>
            </w:pPr>
          </w:p>
        </w:tc>
        <w:tc>
          <w:tcPr>
            <w:tcW w:w="708" w:type="dxa"/>
            <w:tcBorders>
              <w:top w:val="single" w:sz="4" w:space="0" w:color="000000"/>
              <w:left w:val="single" w:sz="4" w:space="0" w:color="000000"/>
              <w:bottom w:val="single" w:sz="4" w:space="0" w:color="000000"/>
              <w:right w:val="single" w:sz="4" w:space="0" w:color="000000"/>
            </w:tcBorders>
          </w:tcPr>
          <w:p w:rsidR="009A4A7F" w:rsidRDefault="009A4A7F">
            <w:pPr>
              <w:widowControl/>
              <w:jc w:val="center"/>
              <w:textAlignment w:val="center"/>
              <w:rPr>
                <w:rFonts w:ascii="宋体" w:hAnsi="宋体" w:cs="宋体"/>
                <w:color w:val="000000"/>
                <w:kern w:val="0"/>
                <w:szCs w:val="21"/>
                <w:lang w:bidi="ar"/>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A7F" w:rsidRPr="009A4A7F" w:rsidRDefault="009A4A7F">
            <w:pPr>
              <w:widowControl/>
              <w:jc w:val="center"/>
              <w:textAlignment w:val="center"/>
              <w:rPr>
                <w:rFonts w:ascii="宋体" w:hAnsi="宋体" w:cs="宋体"/>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A7F" w:rsidRDefault="009A4A7F">
            <w:pPr>
              <w:widowControl/>
              <w:jc w:val="center"/>
              <w:textAlignment w:val="center"/>
              <w:rPr>
                <w:rFonts w:ascii="宋体" w:hAnsi="宋体" w:cs="宋体"/>
                <w:color w:val="000000"/>
                <w:szCs w:val="21"/>
              </w:rPr>
            </w:pPr>
          </w:p>
        </w:tc>
        <w:tc>
          <w:tcPr>
            <w:tcW w:w="1276" w:type="dxa"/>
            <w:tcBorders>
              <w:top w:val="single" w:sz="4" w:space="0" w:color="000000"/>
              <w:left w:val="single" w:sz="4" w:space="0" w:color="000000"/>
              <w:bottom w:val="single" w:sz="4" w:space="0" w:color="000000"/>
              <w:right w:val="single" w:sz="4" w:space="0" w:color="000000"/>
            </w:tcBorders>
          </w:tcPr>
          <w:p w:rsidR="009A4A7F" w:rsidRDefault="009A4A7F">
            <w:pPr>
              <w:widowControl/>
              <w:jc w:val="center"/>
              <w:textAlignment w:val="center"/>
              <w:rPr>
                <w:rFonts w:ascii="宋体" w:hAnsi="宋体" w:cs="宋体"/>
                <w:color w:val="000000"/>
                <w:kern w:val="0"/>
                <w:szCs w:val="21"/>
                <w:lang w:bidi="ar"/>
              </w:rPr>
            </w:pPr>
          </w:p>
        </w:tc>
        <w:tc>
          <w:tcPr>
            <w:tcW w:w="1276" w:type="dxa"/>
            <w:tcBorders>
              <w:top w:val="single" w:sz="4" w:space="0" w:color="000000"/>
              <w:left w:val="single" w:sz="4" w:space="0" w:color="000000"/>
              <w:bottom w:val="single" w:sz="4" w:space="0" w:color="000000"/>
              <w:right w:val="single" w:sz="4" w:space="0" w:color="000000"/>
            </w:tcBorders>
          </w:tcPr>
          <w:p w:rsidR="009A4A7F" w:rsidRDefault="009A4A7F">
            <w:pPr>
              <w:widowControl/>
              <w:jc w:val="center"/>
              <w:textAlignment w:val="center"/>
              <w:rPr>
                <w:rFonts w:ascii="宋体" w:hAnsi="宋体" w:cs="宋体"/>
                <w:color w:val="000000"/>
                <w:kern w:val="0"/>
                <w:szCs w:val="21"/>
                <w:lang w:bidi="ar"/>
              </w:rPr>
            </w:pPr>
          </w:p>
        </w:tc>
        <w:tc>
          <w:tcPr>
            <w:tcW w:w="2976" w:type="dxa"/>
            <w:tcBorders>
              <w:top w:val="single" w:sz="4" w:space="0" w:color="000000"/>
              <w:left w:val="single" w:sz="4" w:space="0" w:color="000000"/>
              <w:bottom w:val="single" w:sz="4" w:space="0" w:color="000000"/>
              <w:right w:val="single" w:sz="4" w:space="0" w:color="000000"/>
            </w:tcBorders>
          </w:tcPr>
          <w:p w:rsidR="009A4A7F" w:rsidRDefault="009A4A7F">
            <w:pPr>
              <w:widowControl/>
              <w:jc w:val="center"/>
              <w:textAlignment w:val="center"/>
              <w:rPr>
                <w:rFonts w:ascii="宋体" w:hAnsi="宋体" w:cs="宋体"/>
                <w:color w:val="000000"/>
                <w:kern w:val="0"/>
                <w:szCs w:val="21"/>
                <w:lang w:bidi="ar"/>
              </w:rPr>
            </w:pPr>
          </w:p>
        </w:tc>
      </w:tr>
      <w:tr w:rsidR="009A4A7F" w:rsidTr="001A34D2">
        <w:trPr>
          <w:trHeight w:val="64"/>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4A7F" w:rsidRDefault="009A4A7F">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5</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A7F" w:rsidRPr="009A4A7F" w:rsidRDefault="009A4A7F">
            <w:pPr>
              <w:widowControl/>
              <w:jc w:val="center"/>
              <w:textAlignment w:val="center"/>
              <w:rPr>
                <w:rFonts w:ascii="宋体" w:hAnsi="宋体" w:cs="宋体"/>
                <w:color w:val="000000"/>
                <w:kern w:val="0"/>
                <w:szCs w:val="21"/>
                <w:lang w:bidi="ar"/>
              </w:rPr>
            </w:pPr>
            <w:r w:rsidRPr="009A4A7F">
              <w:rPr>
                <w:rFonts w:ascii="宋体" w:hAnsi="宋体" w:cs="宋体" w:hint="eastAsia"/>
                <w:color w:val="000000"/>
                <w:kern w:val="0"/>
                <w:szCs w:val="21"/>
                <w:lang w:bidi="ar"/>
              </w:rPr>
              <w:t>离心静音主机</w:t>
            </w:r>
          </w:p>
        </w:tc>
        <w:tc>
          <w:tcPr>
            <w:tcW w:w="709" w:type="dxa"/>
            <w:tcBorders>
              <w:top w:val="single" w:sz="4" w:space="0" w:color="000000"/>
              <w:left w:val="single" w:sz="4" w:space="0" w:color="000000"/>
              <w:bottom w:val="single" w:sz="4" w:space="0" w:color="000000"/>
              <w:right w:val="single" w:sz="4" w:space="0" w:color="000000"/>
            </w:tcBorders>
          </w:tcPr>
          <w:p w:rsidR="009A4A7F" w:rsidRDefault="009A4A7F">
            <w:pPr>
              <w:widowControl/>
              <w:jc w:val="center"/>
              <w:textAlignment w:val="center"/>
              <w:rPr>
                <w:rFonts w:ascii="宋体" w:hAnsi="宋体" w:cs="宋体"/>
                <w:color w:val="000000"/>
                <w:kern w:val="0"/>
                <w:szCs w:val="21"/>
                <w:lang w:bidi="ar"/>
              </w:rPr>
            </w:pPr>
          </w:p>
        </w:tc>
        <w:tc>
          <w:tcPr>
            <w:tcW w:w="708" w:type="dxa"/>
            <w:tcBorders>
              <w:top w:val="single" w:sz="4" w:space="0" w:color="000000"/>
              <w:left w:val="single" w:sz="4" w:space="0" w:color="000000"/>
              <w:bottom w:val="single" w:sz="4" w:space="0" w:color="000000"/>
              <w:right w:val="single" w:sz="4" w:space="0" w:color="000000"/>
            </w:tcBorders>
          </w:tcPr>
          <w:p w:rsidR="009A4A7F" w:rsidRDefault="009A4A7F">
            <w:pPr>
              <w:widowControl/>
              <w:jc w:val="center"/>
              <w:textAlignment w:val="center"/>
              <w:rPr>
                <w:rFonts w:ascii="宋体" w:hAnsi="宋体" w:cs="宋体"/>
                <w:color w:val="000000"/>
                <w:kern w:val="0"/>
                <w:szCs w:val="21"/>
                <w:lang w:bidi="ar"/>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A7F" w:rsidRPr="009A4A7F" w:rsidRDefault="009A4A7F">
            <w:pPr>
              <w:widowControl/>
              <w:jc w:val="center"/>
              <w:textAlignment w:val="center"/>
              <w:rPr>
                <w:rFonts w:ascii="宋体" w:hAnsi="宋体" w:cs="宋体"/>
                <w:color w:val="000000"/>
                <w:kern w:val="0"/>
                <w:szCs w:val="21"/>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A7F" w:rsidRDefault="009A4A7F">
            <w:pPr>
              <w:widowControl/>
              <w:jc w:val="center"/>
              <w:textAlignment w:val="center"/>
              <w:rPr>
                <w:rFonts w:ascii="宋体" w:hAnsi="宋体" w:cs="宋体"/>
                <w:color w:val="000000"/>
                <w:szCs w:val="21"/>
              </w:rPr>
            </w:pPr>
          </w:p>
        </w:tc>
        <w:tc>
          <w:tcPr>
            <w:tcW w:w="1276" w:type="dxa"/>
            <w:tcBorders>
              <w:top w:val="single" w:sz="4" w:space="0" w:color="000000"/>
              <w:left w:val="single" w:sz="4" w:space="0" w:color="000000"/>
              <w:bottom w:val="single" w:sz="4" w:space="0" w:color="000000"/>
              <w:right w:val="single" w:sz="4" w:space="0" w:color="000000"/>
            </w:tcBorders>
          </w:tcPr>
          <w:p w:rsidR="009A4A7F" w:rsidRDefault="009A4A7F">
            <w:pPr>
              <w:widowControl/>
              <w:jc w:val="center"/>
              <w:textAlignment w:val="center"/>
              <w:rPr>
                <w:rFonts w:ascii="宋体" w:hAnsi="宋体" w:cs="宋体"/>
                <w:color w:val="000000"/>
                <w:kern w:val="0"/>
                <w:szCs w:val="21"/>
                <w:lang w:bidi="ar"/>
              </w:rPr>
            </w:pPr>
          </w:p>
        </w:tc>
        <w:tc>
          <w:tcPr>
            <w:tcW w:w="1276" w:type="dxa"/>
            <w:tcBorders>
              <w:top w:val="single" w:sz="4" w:space="0" w:color="000000"/>
              <w:left w:val="single" w:sz="4" w:space="0" w:color="000000"/>
              <w:bottom w:val="single" w:sz="4" w:space="0" w:color="000000"/>
              <w:right w:val="single" w:sz="4" w:space="0" w:color="000000"/>
            </w:tcBorders>
          </w:tcPr>
          <w:p w:rsidR="009A4A7F" w:rsidRDefault="009A4A7F">
            <w:pPr>
              <w:widowControl/>
              <w:jc w:val="center"/>
              <w:textAlignment w:val="center"/>
              <w:rPr>
                <w:rFonts w:ascii="宋体" w:hAnsi="宋体" w:cs="宋体"/>
                <w:color w:val="000000"/>
                <w:kern w:val="0"/>
                <w:szCs w:val="21"/>
                <w:lang w:bidi="ar"/>
              </w:rPr>
            </w:pPr>
          </w:p>
        </w:tc>
        <w:tc>
          <w:tcPr>
            <w:tcW w:w="2976" w:type="dxa"/>
            <w:tcBorders>
              <w:top w:val="single" w:sz="4" w:space="0" w:color="000000"/>
              <w:left w:val="single" w:sz="4" w:space="0" w:color="000000"/>
              <w:bottom w:val="single" w:sz="4" w:space="0" w:color="000000"/>
              <w:right w:val="single" w:sz="4" w:space="0" w:color="000000"/>
            </w:tcBorders>
          </w:tcPr>
          <w:p w:rsidR="009A4A7F" w:rsidRDefault="009A4A7F">
            <w:pPr>
              <w:widowControl/>
              <w:jc w:val="center"/>
              <w:textAlignment w:val="center"/>
              <w:rPr>
                <w:rFonts w:ascii="宋体" w:hAnsi="宋体" w:cs="宋体"/>
                <w:color w:val="000000"/>
                <w:kern w:val="0"/>
                <w:szCs w:val="21"/>
                <w:lang w:bidi="ar"/>
              </w:rPr>
            </w:pPr>
          </w:p>
        </w:tc>
      </w:tr>
      <w:tr w:rsidR="00277AE5" w:rsidTr="001A34D2">
        <w:trPr>
          <w:trHeight w:val="64"/>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7AE5" w:rsidRDefault="009A4A7F">
            <w:pPr>
              <w:widowControl/>
              <w:jc w:val="center"/>
              <w:textAlignment w:val="center"/>
              <w:rPr>
                <w:rFonts w:ascii="宋体" w:hAnsi="宋体" w:cs="宋体"/>
                <w:color w:val="000000"/>
                <w:szCs w:val="21"/>
              </w:rPr>
            </w:pPr>
            <w:r>
              <w:rPr>
                <w:rFonts w:ascii="宋体" w:hAnsi="宋体" w:cs="宋体"/>
                <w:color w:val="000000"/>
                <w:szCs w:val="21"/>
              </w:rPr>
              <w:t>7</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人工费</w:t>
            </w:r>
          </w:p>
        </w:tc>
        <w:tc>
          <w:tcPr>
            <w:tcW w:w="709"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szCs w:val="21"/>
              </w:rPr>
            </w:pPr>
          </w:p>
        </w:tc>
        <w:tc>
          <w:tcPr>
            <w:tcW w:w="708"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277AE5">
            <w:pPr>
              <w:widowControl/>
              <w:jc w:val="center"/>
              <w:textAlignment w:val="cente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277AE5">
            <w:pPr>
              <w:widowControl/>
              <w:textAlignment w:val="center"/>
              <w:rPr>
                <w:rFonts w:ascii="宋体" w:hAnsi="宋体" w:cs="宋体"/>
                <w:color w:val="000000"/>
                <w:szCs w:val="21"/>
              </w:rPr>
            </w:pPr>
          </w:p>
        </w:tc>
        <w:tc>
          <w:tcPr>
            <w:tcW w:w="1276"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szCs w:val="21"/>
              </w:rPr>
            </w:pPr>
          </w:p>
        </w:tc>
        <w:tc>
          <w:tcPr>
            <w:tcW w:w="1276"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szCs w:val="21"/>
              </w:rPr>
            </w:pPr>
          </w:p>
        </w:tc>
        <w:tc>
          <w:tcPr>
            <w:tcW w:w="2976" w:type="dxa"/>
            <w:tcBorders>
              <w:top w:val="single" w:sz="4" w:space="0" w:color="000000"/>
              <w:left w:val="single" w:sz="4" w:space="0" w:color="000000"/>
              <w:bottom w:val="single" w:sz="4" w:space="0" w:color="000000"/>
              <w:right w:val="single" w:sz="4" w:space="0" w:color="000000"/>
            </w:tcBorders>
          </w:tcPr>
          <w:p w:rsidR="00277AE5" w:rsidRDefault="00277AE5">
            <w:pPr>
              <w:widowControl/>
              <w:jc w:val="center"/>
              <w:textAlignment w:val="center"/>
              <w:rPr>
                <w:rFonts w:ascii="宋体" w:hAnsi="宋体" w:cs="宋体"/>
                <w:color w:val="000000"/>
                <w:szCs w:val="21"/>
              </w:rPr>
            </w:pPr>
          </w:p>
        </w:tc>
      </w:tr>
      <w:tr w:rsidR="00277AE5" w:rsidTr="001A34D2">
        <w:trPr>
          <w:trHeight w:val="64"/>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7AE5" w:rsidRDefault="009A4A7F">
            <w:pPr>
              <w:widowControl/>
              <w:jc w:val="center"/>
              <w:textAlignment w:val="center"/>
              <w:rPr>
                <w:rFonts w:ascii="宋体" w:hAnsi="宋体" w:cs="宋体"/>
                <w:color w:val="000000"/>
                <w:szCs w:val="21"/>
              </w:rPr>
            </w:pPr>
            <w:r>
              <w:rPr>
                <w:rFonts w:ascii="宋体" w:hAnsi="宋体" w:cs="宋体"/>
                <w:color w:val="000000"/>
                <w:kern w:val="0"/>
                <w:szCs w:val="21"/>
                <w:lang w:bidi="ar"/>
              </w:rPr>
              <w:t>8</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小计</w:t>
            </w:r>
          </w:p>
        </w:tc>
        <w:tc>
          <w:tcPr>
            <w:tcW w:w="709"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708"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277AE5">
            <w:pP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277AE5">
            <w:pPr>
              <w:rPr>
                <w:rFonts w:ascii="宋体" w:hAnsi="宋体" w:cs="宋体"/>
                <w:color w:val="000000"/>
                <w:szCs w:val="21"/>
              </w:rPr>
            </w:pPr>
          </w:p>
        </w:tc>
        <w:tc>
          <w:tcPr>
            <w:tcW w:w="1276"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1276"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2976"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r>
      <w:tr w:rsidR="00277AE5" w:rsidTr="001A34D2">
        <w:trPr>
          <w:trHeight w:val="64"/>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7AE5" w:rsidRDefault="009A4A7F">
            <w:pPr>
              <w:widowControl/>
              <w:jc w:val="center"/>
              <w:textAlignment w:val="center"/>
              <w:rPr>
                <w:rFonts w:ascii="宋体" w:hAnsi="宋体" w:cs="宋体"/>
                <w:color w:val="000000"/>
                <w:szCs w:val="21"/>
              </w:rPr>
            </w:pPr>
            <w:r>
              <w:rPr>
                <w:rFonts w:ascii="宋体" w:hAnsi="宋体" w:cs="宋体"/>
                <w:color w:val="000000"/>
                <w:kern w:val="0"/>
                <w:szCs w:val="21"/>
                <w:lang w:bidi="ar"/>
              </w:rPr>
              <w:t>9</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税金</w:t>
            </w:r>
          </w:p>
        </w:tc>
        <w:tc>
          <w:tcPr>
            <w:tcW w:w="709"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708"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277AE5">
            <w:pP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277AE5">
            <w:pPr>
              <w:rPr>
                <w:rFonts w:ascii="宋体" w:hAnsi="宋体" w:cs="宋体"/>
                <w:color w:val="000000"/>
                <w:szCs w:val="21"/>
              </w:rPr>
            </w:pPr>
          </w:p>
        </w:tc>
        <w:tc>
          <w:tcPr>
            <w:tcW w:w="1276"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1276"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2976"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r>
      <w:tr w:rsidR="00277AE5" w:rsidTr="001A34D2">
        <w:trPr>
          <w:trHeight w:val="64"/>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7AE5" w:rsidRDefault="009A4A7F">
            <w:pPr>
              <w:widowControl/>
              <w:jc w:val="center"/>
              <w:textAlignment w:val="center"/>
              <w:rPr>
                <w:rFonts w:ascii="宋体" w:hAnsi="宋体" w:cs="宋体"/>
                <w:color w:val="000000"/>
                <w:szCs w:val="21"/>
              </w:rPr>
            </w:pPr>
            <w:r>
              <w:rPr>
                <w:rFonts w:ascii="宋体" w:hAnsi="宋体" w:cs="宋体"/>
                <w:color w:val="000000"/>
                <w:kern w:val="0"/>
                <w:szCs w:val="21"/>
                <w:lang w:bidi="ar"/>
              </w:rPr>
              <w:t>10</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907C2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总计</w:t>
            </w:r>
          </w:p>
        </w:tc>
        <w:tc>
          <w:tcPr>
            <w:tcW w:w="709"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708"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277AE5">
            <w:pP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AE5" w:rsidRDefault="00277AE5">
            <w:pPr>
              <w:rPr>
                <w:rFonts w:ascii="宋体" w:hAnsi="宋体" w:cs="宋体"/>
                <w:color w:val="000000"/>
                <w:szCs w:val="21"/>
              </w:rPr>
            </w:pPr>
          </w:p>
        </w:tc>
        <w:tc>
          <w:tcPr>
            <w:tcW w:w="1276"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1276"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c>
          <w:tcPr>
            <w:tcW w:w="2976" w:type="dxa"/>
            <w:tcBorders>
              <w:top w:val="single" w:sz="4" w:space="0" w:color="000000"/>
              <w:left w:val="single" w:sz="4" w:space="0" w:color="000000"/>
              <w:bottom w:val="single" w:sz="4" w:space="0" w:color="000000"/>
              <w:right w:val="single" w:sz="4" w:space="0" w:color="000000"/>
            </w:tcBorders>
          </w:tcPr>
          <w:p w:rsidR="00277AE5" w:rsidRDefault="00277AE5">
            <w:pPr>
              <w:rPr>
                <w:rFonts w:ascii="宋体" w:hAnsi="宋体" w:cs="宋体"/>
                <w:color w:val="000000"/>
                <w:szCs w:val="21"/>
              </w:rPr>
            </w:pPr>
          </w:p>
        </w:tc>
      </w:tr>
    </w:tbl>
    <w:p w:rsidR="00277AE5" w:rsidRDefault="00907C2E">
      <w:pPr>
        <w:widowControl/>
        <w:adjustRightInd w:val="0"/>
        <w:jc w:val="left"/>
        <w:rPr>
          <w:rFonts w:ascii="宋体" w:hAnsi="宋体"/>
          <w:kern w:val="0"/>
          <w:lang w:val="zh-CN"/>
        </w:rPr>
      </w:pPr>
      <w:r>
        <w:rPr>
          <w:rFonts w:ascii="宋体" w:hAnsi="宋体" w:hint="eastAsia"/>
          <w:kern w:val="0"/>
          <w:lang w:val="zh-CN"/>
        </w:rPr>
        <w:t>供应商名称</w:t>
      </w:r>
      <w:r>
        <w:rPr>
          <w:rFonts w:ascii="宋体" w:hAnsi="宋体"/>
          <w:kern w:val="0"/>
          <w:lang w:val="zh-CN"/>
        </w:rPr>
        <w:t>:</w:t>
      </w:r>
      <w:r>
        <w:rPr>
          <w:rFonts w:ascii="宋体" w:hAnsi="宋体"/>
          <w:kern w:val="0"/>
          <w:u w:val="single"/>
          <w:lang w:val="zh-CN"/>
        </w:rPr>
        <w:t xml:space="preserve">                                                  </w:t>
      </w:r>
      <w:r>
        <w:rPr>
          <w:rFonts w:ascii="宋体" w:hAnsi="宋体" w:hint="eastAsia"/>
          <w:kern w:val="0"/>
          <w:lang w:val="zh-CN"/>
        </w:rPr>
        <w:t>（盖章）</w:t>
      </w:r>
    </w:p>
    <w:p w:rsidR="00277AE5" w:rsidRDefault="00907C2E">
      <w:pPr>
        <w:widowControl/>
        <w:adjustRightInd w:val="0"/>
        <w:jc w:val="left"/>
        <w:rPr>
          <w:rFonts w:ascii="宋体" w:hAnsi="宋体"/>
          <w:kern w:val="0"/>
          <w:lang w:val="zh-CN"/>
        </w:rPr>
      </w:pPr>
      <w:r>
        <w:rPr>
          <w:rFonts w:ascii="宋体" w:hAnsi="宋体" w:hint="eastAsia"/>
          <w:kern w:val="0"/>
          <w:lang w:val="zh-CN"/>
        </w:rPr>
        <w:t>法定代表人或授权人签字：</w:t>
      </w:r>
      <w:r>
        <w:rPr>
          <w:rFonts w:ascii="宋体" w:hAnsi="宋体"/>
          <w:kern w:val="0"/>
          <w:u w:val="single"/>
          <w:lang w:val="zh-CN"/>
        </w:rPr>
        <w:t xml:space="preserve">                        </w:t>
      </w:r>
    </w:p>
    <w:p w:rsidR="00277AE5" w:rsidRDefault="00907C2E">
      <w:pPr>
        <w:widowControl/>
        <w:adjustRightInd w:val="0"/>
        <w:jc w:val="left"/>
        <w:rPr>
          <w:rFonts w:ascii="宋体" w:hAnsi="宋体" w:cs="宋体"/>
          <w:kern w:val="0"/>
          <w:sz w:val="24"/>
          <w:lang w:val="zh-CN"/>
        </w:rPr>
      </w:pPr>
      <w:r>
        <w:rPr>
          <w:rFonts w:ascii="宋体" w:hAnsi="宋体" w:cs="宋体" w:hint="eastAsia"/>
          <w:kern w:val="0"/>
          <w:sz w:val="24"/>
          <w:lang w:val="zh-CN"/>
        </w:rPr>
        <w:t>说明：</w:t>
      </w:r>
      <w:r>
        <w:rPr>
          <w:rFonts w:ascii="宋体" w:hAnsi="宋体" w:cs="宋体" w:hint="eastAsia"/>
          <w:b/>
          <w:kern w:val="0"/>
          <w:sz w:val="24"/>
          <w:lang w:val="zh-CN"/>
        </w:rPr>
        <w:t>《报价表》一份，要求单独封装并标明“报价表”字样(如未单独封装或未加盖单位公章的,将拒收其文件)，随投标文件一并递交，以便唱标时使用。</w:t>
      </w:r>
      <w:r>
        <w:rPr>
          <w:rFonts w:ascii="宋体" w:hAnsi="宋体" w:cs="宋体" w:hint="eastAsia"/>
          <w:b/>
          <w:color w:val="000000"/>
          <w:kern w:val="0"/>
          <w:sz w:val="24"/>
          <w:lang w:val="zh-CN"/>
        </w:rPr>
        <w:t xml:space="preserve">                           </w:t>
      </w:r>
    </w:p>
    <w:p w:rsidR="009A4A7F" w:rsidRDefault="009A4A7F">
      <w:pPr>
        <w:widowControl/>
        <w:adjustRightInd w:val="0"/>
        <w:spacing w:line="360" w:lineRule="auto"/>
        <w:jc w:val="left"/>
        <w:rPr>
          <w:sz w:val="24"/>
        </w:rPr>
      </w:pPr>
    </w:p>
    <w:p w:rsidR="00277AE5" w:rsidRDefault="00907C2E">
      <w:pPr>
        <w:widowControl/>
        <w:adjustRightInd w:val="0"/>
        <w:spacing w:line="360" w:lineRule="auto"/>
        <w:jc w:val="left"/>
        <w:rPr>
          <w:rFonts w:ascii="宋体" w:hAnsi="宋体" w:cs="宋体"/>
          <w:b/>
          <w:sz w:val="24"/>
        </w:rPr>
      </w:pPr>
      <w:r>
        <w:rPr>
          <w:rFonts w:ascii="宋体" w:hAnsi="宋体" w:cs="宋体" w:hint="eastAsia"/>
          <w:b/>
          <w:color w:val="000000"/>
          <w:kern w:val="0"/>
          <w:sz w:val="24"/>
          <w:lang w:val="zh-CN"/>
        </w:rPr>
        <w:t>目录四、资格证明文件</w:t>
      </w:r>
      <w:bookmarkStart w:id="2" w:name="_Toc489655335"/>
    </w:p>
    <w:p w:rsidR="00277AE5" w:rsidRDefault="00907C2E">
      <w:pPr>
        <w:spacing w:line="360" w:lineRule="auto"/>
        <w:jc w:val="center"/>
        <w:outlineLvl w:val="0"/>
        <w:rPr>
          <w:rFonts w:ascii="宋体" w:hAnsi="宋体" w:cs="宋体"/>
          <w:b/>
          <w:sz w:val="24"/>
        </w:rPr>
      </w:pPr>
      <w:r>
        <w:rPr>
          <w:rFonts w:ascii="宋体" w:hAnsi="宋体" w:cs="宋体" w:hint="eastAsia"/>
          <w:b/>
          <w:sz w:val="24"/>
        </w:rPr>
        <w:t>资格证明文件</w:t>
      </w:r>
      <w:bookmarkEnd w:id="2"/>
    </w:p>
    <w:p w:rsidR="00277AE5" w:rsidRDefault="00277AE5">
      <w:pPr>
        <w:rPr>
          <w:rFonts w:ascii="宋体" w:hAnsi="宋体" w:cs="宋体"/>
          <w:b/>
          <w:bCs/>
          <w:sz w:val="24"/>
        </w:rPr>
      </w:pPr>
    </w:p>
    <w:p w:rsidR="00277AE5" w:rsidRDefault="00277AE5">
      <w:pPr>
        <w:autoSpaceDE w:val="0"/>
        <w:autoSpaceDN w:val="0"/>
        <w:adjustRightInd w:val="0"/>
        <w:rPr>
          <w:rFonts w:ascii="宋体" w:hAnsi="宋体" w:cs="宋体"/>
          <w:b/>
          <w:bCs/>
          <w:color w:val="000000"/>
          <w:sz w:val="24"/>
        </w:rPr>
      </w:pPr>
    </w:p>
    <w:p w:rsidR="00277AE5" w:rsidRDefault="00907C2E">
      <w:pPr>
        <w:autoSpaceDE w:val="0"/>
        <w:autoSpaceDN w:val="0"/>
        <w:adjustRightInd w:val="0"/>
        <w:rPr>
          <w:rFonts w:ascii="宋体" w:hAnsi="宋体" w:cs="宋体"/>
          <w:b/>
          <w:bCs/>
          <w:color w:val="000000"/>
          <w:sz w:val="24"/>
        </w:rPr>
      </w:pPr>
      <w:r>
        <w:rPr>
          <w:rFonts w:ascii="宋体" w:hAnsi="宋体" w:cs="宋体" w:hint="eastAsia"/>
          <w:b/>
          <w:bCs/>
          <w:color w:val="000000"/>
          <w:sz w:val="24"/>
        </w:rPr>
        <w:t>目录五、服务条款偏离表格式（根据《第三部分采购需求 第四条服务条款》）</w:t>
      </w:r>
    </w:p>
    <w:p w:rsidR="00277AE5" w:rsidRDefault="00907C2E">
      <w:pPr>
        <w:autoSpaceDE w:val="0"/>
        <w:autoSpaceDN w:val="0"/>
        <w:adjustRightInd w:val="0"/>
        <w:ind w:left="420"/>
        <w:jc w:val="center"/>
        <w:outlineLvl w:val="0"/>
        <w:rPr>
          <w:rFonts w:ascii="宋体" w:hAnsi="宋体" w:cs="宋体"/>
          <w:b/>
          <w:bCs/>
          <w:sz w:val="24"/>
          <w:lang w:val="zh-CN"/>
        </w:rPr>
      </w:pPr>
      <w:r>
        <w:rPr>
          <w:rFonts w:ascii="宋体" w:hAnsi="宋体" w:cs="宋体" w:hint="eastAsia"/>
          <w:b/>
          <w:bCs/>
          <w:sz w:val="24"/>
          <w:lang w:val="zh-CN"/>
        </w:rPr>
        <w:t>服务条款偏离表</w:t>
      </w:r>
    </w:p>
    <w:p w:rsidR="00277AE5" w:rsidRDefault="00907C2E">
      <w:pPr>
        <w:autoSpaceDE w:val="0"/>
        <w:autoSpaceDN w:val="0"/>
        <w:adjustRightInd w:val="0"/>
        <w:spacing w:line="312" w:lineRule="auto"/>
        <w:ind w:rightChars="-309" w:right="-649"/>
        <w:rPr>
          <w:rFonts w:ascii="宋体" w:hAnsi="宋体" w:cs="宋体"/>
          <w:sz w:val="24"/>
        </w:rPr>
      </w:pPr>
      <w:r>
        <w:rPr>
          <w:rFonts w:ascii="宋体" w:hAnsi="宋体" w:cs="宋体" w:hint="eastAsia"/>
          <w:kern w:val="0"/>
          <w:sz w:val="24"/>
          <w:lang w:val="zh-CN"/>
        </w:rPr>
        <w:t>项目名称：</w:t>
      </w:r>
      <w:r>
        <w:rPr>
          <w:rFonts w:ascii="宋体" w:hAnsi="宋体" w:cs="宋体" w:hint="eastAsia"/>
          <w:kern w:val="0"/>
          <w:sz w:val="24"/>
        </w:rPr>
        <w:t xml:space="preserve">                                                   项目编号：</w:t>
      </w:r>
    </w:p>
    <w:tbl>
      <w:tblPr>
        <w:tblW w:w="9424" w:type="dxa"/>
        <w:jc w:val="center"/>
        <w:tblLayout w:type="fixed"/>
        <w:tblCellMar>
          <w:left w:w="10" w:type="dxa"/>
          <w:right w:w="10" w:type="dxa"/>
        </w:tblCellMar>
        <w:tblLook w:val="04A0" w:firstRow="1" w:lastRow="0" w:firstColumn="1" w:lastColumn="0" w:noHBand="0" w:noVBand="1"/>
      </w:tblPr>
      <w:tblGrid>
        <w:gridCol w:w="758"/>
        <w:gridCol w:w="1620"/>
        <w:gridCol w:w="2700"/>
        <w:gridCol w:w="3240"/>
        <w:gridCol w:w="1106"/>
      </w:tblGrid>
      <w:tr w:rsidR="00277AE5">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277AE5" w:rsidRDefault="00907C2E">
            <w:pPr>
              <w:autoSpaceDE w:val="0"/>
              <w:autoSpaceDN w:val="0"/>
              <w:adjustRightInd w:val="0"/>
              <w:jc w:val="center"/>
              <w:rPr>
                <w:rFonts w:ascii="宋体" w:hAnsi="宋体" w:cs="宋体"/>
                <w:sz w:val="24"/>
                <w:lang w:val="zh-CN"/>
              </w:rPr>
            </w:pPr>
            <w:r>
              <w:rPr>
                <w:rFonts w:ascii="宋体" w:hAnsi="宋体" w:cs="宋体" w:hint="eastAsia"/>
                <w:sz w:val="24"/>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rsidR="00277AE5" w:rsidRDefault="00907C2E">
            <w:pPr>
              <w:autoSpaceDE w:val="0"/>
              <w:autoSpaceDN w:val="0"/>
              <w:adjustRightInd w:val="0"/>
              <w:jc w:val="center"/>
              <w:rPr>
                <w:rFonts w:ascii="宋体" w:hAnsi="宋体" w:cs="宋体"/>
                <w:sz w:val="24"/>
                <w:lang w:val="zh-CN"/>
              </w:rPr>
            </w:pPr>
            <w:r>
              <w:rPr>
                <w:rFonts w:ascii="宋体" w:hAnsi="宋体" w:cs="宋体" w:hint="eastAsia"/>
                <w:sz w:val="24"/>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rsidR="00277AE5" w:rsidRDefault="00907C2E">
            <w:pPr>
              <w:autoSpaceDE w:val="0"/>
              <w:autoSpaceDN w:val="0"/>
              <w:adjustRightInd w:val="0"/>
              <w:jc w:val="center"/>
              <w:rPr>
                <w:rFonts w:ascii="宋体" w:hAnsi="宋体" w:cs="宋体"/>
                <w:sz w:val="24"/>
                <w:lang w:val="zh-CN"/>
              </w:rPr>
            </w:pPr>
            <w:r>
              <w:rPr>
                <w:rFonts w:ascii="宋体" w:hAnsi="宋体" w:cs="宋体" w:hint="eastAsia"/>
                <w:sz w:val="24"/>
                <w:lang w:val="zh-CN"/>
              </w:rPr>
              <w:t>采购要求规格</w:t>
            </w:r>
          </w:p>
        </w:tc>
        <w:tc>
          <w:tcPr>
            <w:tcW w:w="3240" w:type="dxa"/>
            <w:tcBorders>
              <w:top w:val="single" w:sz="6" w:space="0" w:color="auto"/>
              <w:left w:val="single" w:sz="6" w:space="0" w:color="auto"/>
              <w:bottom w:val="single" w:sz="6" w:space="0" w:color="auto"/>
              <w:right w:val="single" w:sz="6" w:space="0" w:color="auto"/>
            </w:tcBorders>
            <w:vAlign w:val="center"/>
          </w:tcPr>
          <w:p w:rsidR="00277AE5" w:rsidRDefault="00907C2E">
            <w:pPr>
              <w:autoSpaceDE w:val="0"/>
              <w:autoSpaceDN w:val="0"/>
              <w:adjustRightInd w:val="0"/>
              <w:jc w:val="center"/>
              <w:rPr>
                <w:rFonts w:ascii="宋体" w:hAnsi="宋体" w:cs="宋体"/>
                <w:sz w:val="24"/>
                <w:lang w:val="zh-CN"/>
              </w:rPr>
            </w:pPr>
            <w:r>
              <w:rPr>
                <w:rFonts w:ascii="宋体" w:hAnsi="宋体" w:cs="宋体" w:hint="eastAsia"/>
                <w:sz w:val="24"/>
                <w:lang w:val="zh-CN"/>
              </w:rPr>
              <w:t>响应规格</w:t>
            </w:r>
          </w:p>
        </w:tc>
        <w:tc>
          <w:tcPr>
            <w:tcW w:w="1106" w:type="dxa"/>
            <w:tcBorders>
              <w:top w:val="single" w:sz="6" w:space="0" w:color="auto"/>
              <w:left w:val="single" w:sz="6" w:space="0" w:color="auto"/>
              <w:bottom w:val="single" w:sz="6" w:space="0" w:color="auto"/>
              <w:right w:val="single" w:sz="6" w:space="0" w:color="auto"/>
            </w:tcBorders>
            <w:vAlign w:val="center"/>
          </w:tcPr>
          <w:p w:rsidR="00277AE5" w:rsidRDefault="00907C2E">
            <w:pPr>
              <w:autoSpaceDE w:val="0"/>
              <w:autoSpaceDN w:val="0"/>
              <w:adjustRightInd w:val="0"/>
              <w:jc w:val="center"/>
              <w:rPr>
                <w:rFonts w:ascii="宋体" w:hAnsi="宋体" w:cs="宋体"/>
                <w:sz w:val="24"/>
                <w:lang w:val="zh-CN"/>
              </w:rPr>
            </w:pPr>
            <w:r>
              <w:rPr>
                <w:rFonts w:ascii="宋体" w:hAnsi="宋体" w:cs="宋体" w:hint="eastAsia"/>
                <w:sz w:val="24"/>
                <w:lang w:val="zh-CN"/>
              </w:rPr>
              <w:t>偏离</w:t>
            </w:r>
          </w:p>
        </w:tc>
      </w:tr>
      <w:tr w:rsidR="00277AE5">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c>
          <w:tcPr>
            <w:tcW w:w="3240"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r>
      <w:tr w:rsidR="00277AE5">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c>
          <w:tcPr>
            <w:tcW w:w="3240"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277AE5" w:rsidRDefault="00277AE5">
            <w:pPr>
              <w:autoSpaceDE w:val="0"/>
              <w:autoSpaceDN w:val="0"/>
              <w:adjustRightInd w:val="0"/>
              <w:jc w:val="center"/>
              <w:rPr>
                <w:rFonts w:ascii="宋体" w:hAnsi="宋体" w:cs="宋体"/>
                <w:sz w:val="24"/>
                <w:lang w:val="zh-CN"/>
              </w:rPr>
            </w:pPr>
          </w:p>
        </w:tc>
      </w:tr>
    </w:tbl>
    <w:p w:rsidR="00277AE5" w:rsidRDefault="00907C2E">
      <w:pPr>
        <w:autoSpaceDE w:val="0"/>
        <w:autoSpaceDN w:val="0"/>
        <w:adjustRightInd w:val="0"/>
        <w:rPr>
          <w:rFonts w:ascii="宋体" w:hAnsi="宋体" w:cs="宋体"/>
          <w:sz w:val="24"/>
          <w:lang w:val="zh-CN"/>
        </w:rPr>
      </w:pPr>
      <w:r>
        <w:rPr>
          <w:rFonts w:ascii="宋体" w:hAnsi="宋体" w:cs="宋体" w:hint="eastAsia"/>
          <w:sz w:val="24"/>
          <w:lang w:val="zh-CN"/>
        </w:rPr>
        <w:lastRenderedPageBreak/>
        <w:t>说明：如果行数不够，请自行增加。</w:t>
      </w:r>
    </w:p>
    <w:p w:rsidR="00277AE5" w:rsidRDefault="00907C2E">
      <w:pPr>
        <w:autoSpaceDE w:val="0"/>
        <w:autoSpaceDN w:val="0"/>
        <w:adjustRightInd w:val="0"/>
        <w:rPr>
          <w:rFonts w:ascii="宋体" w:hAnsi="宋体" w:cs="宋体"/>
          <w:sz w:val="24"/>
          <w:lang w:val="zh-CN"/>
        </w:rPr>
      </w:pPr>
      <w:r>
        <w:rPr>
          <w:rFonts w:ascii="宋体" w:hAnsi="宋体" w:cs="宋体" w:hint="eastAsia"/>
          <w:sz w:val="24"/>
          <w:lang w:val="zh-CN"/>
        </w:rPr>
        <w:t>供应商名称：</w:t>
      </w:r>
      <w:r>
        <w:rPr>
          <w:rFonts w:ascii="宋体" w:hAnsi="宋体" w:cs="宋体" w:hint="eastAsia"/>
          <w:sz w:val="24"/>
          <w:u w:val="single"/>
          <w:lang w:val="zh-CN"/>
        </w:rPr>
        <w:t xml:space="preserve">                                                    </w:t>
      </w:r>
      <w:r>
        <w:rPr>
          <w:rFonts w:ascii="宋体" w:hAnsi="宋体" w:cs="宋体" w:hint="eastAsia"/>
          <w:sz w:val="24"/>
          <w:lang w:val="zh-CN"/>
        </w:rPr>
        <w:t>（公章）</w:t>
      </w:r>
    </w:p>
    <w:p w:rsidR="00277AE5" w:rsidRDefault="00277AE5">
      <w:pPr>
        <w:pStyle w:val="4"/>
      </w:pPr>
    </w:p>
    <w:p w:rsidR="00277AE5" w:rsidRDefault="00907C2E">
      <w:pPr>
        <w:widowControl/>
        <w:adjustRightInd w:val="0"/>
        <w:spacing w:line="360" w:lineRule="auto"/>
        <w:jc w:val="left"/>
        <w:rPr>
          <w:rFonts w:ascii="宋体" w:hAnsi="宋体" w:cs="宋体"/>
          <w:b/>
          <w:color w:val="000000"/>
          <w:kern w:val="0"/>
          <w:sz w:val="24"/>
          <w:lang w:val="zh-CN"/>
        </w:rPr>
      </w:pPr>
      <w:r>
        <w:rPr>
          <w:rFonts w:ascii="宋体" w:hAnsi="宋体" w:cs="宋体" w:hint="eastAsia"/>
          <w:b/>
          <w:color w:val="000000"/>
          <w:kern w:val="0"/>
          <w:sz w:val="24"/>
          <w:lang w:val="zh-CN"/>
        </w:rPr>
        <w:t>目录六、商务条款偏离表格式</w:t>
      </w:r>
      <w:r>
        <w:rPr>
          <w:rFonts w:ascii="宋体" w:hAnsi="宋体" w:cs="宋体" w:hint="eastAsia"/>
          <w:b/>
          <w:bCs/>
          <w:color w:val="000000"/>
          <w:sz w:val="24"/>
        </w:rPr>
        <w:t>（根据《第三部分采购需求 第五条商务条款》）</w:t>
      </w:r>
    </w:p>
    <w:p w:rsidR="00277AE5" w:rsidRDefault="00907C2E">
      <w:pPr>
        <w:autoSpaceDE w:val="0"/>
        <w:autoSpaceDN w:val="0"/>
        <w:adjustRightInd w:val="0"/>
        <w:ind w:left="420"/>
        <w:jc w:val="center"/>
        <w:outlineLvl w:val="0"/>
        <w:rPr>
          <w:rFonts w:ascii="宋体" w:hAnsi="宋体" w:cs="宋体"/>
          <w:b/>
          <w:bCs/>
          <w:sz w:val="24"/>
          <w:lang w:val="zh-CN"/>
        </w:rPr>
      </w:pPr>
      <w:r>
        <w:rPr>
          <w:rFonts w:ascii="宋体" w:hAnsi="宋体" w:cs="宋体" w:hint="eastAsia"/>
          <w:b/>
          <w:bCs/>
          <w:sz w:val="24"/>
          <w:lang w:val="zh-CN"/>
        </w:rPr>
        <w:t>商务条款偏离表</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277AE5">
        <w:trPr>
          <w:trHeight w:val="284"/>
          <w:tblHeader/>
          <w:jc w:val="center"/>
        </w:trPr>
        <w:tc>
          <w:tcPr>
            <w:tcW w:w="6386" w:type="dxa"/>
            <w:gridSpan w:val="4"/>
            <w:tcBorders>
              <w:top w:val="nil"/>
              <w:left w:val="nil"/>
              <w:right w:val="nil"/>
            </w:tcBorders>
            <w:vAlign w:val="center"/>
          </w:tcPr>
          <w:p w:rsidR="00277AE5" w:rsidRDefault="00907C2E">
            <w:pPr>
              <w:widowControl/>
              <w:adjustRightInd w:val="0"/>
              <w:spacing w:line="360" w:lineRule="auto"/>
              <w:jc w:val="left"/>
              <w:rPr>
                <w:rFonts w:ascii="宋体" w:hAnsi="宋体" w:cs="宋体"/>
                <w:color w:val="000000"/>
                <w:kern w:val="0"/>
                <w:sz w:val="24"/>
                <w:lang w:val="zh-CN"/>
              </w:rPr>
            </w:pPr>
            <w:r>
              <w:rPr>
                <w:rFonts w:ascii="宋体" w:hAnsi="宋体" w:cs="宋体" w:hint="eastAsia"/>
                <w:color w:val="000000"/>
                <w:kern w:val="0"/>
                <w:sz w:val="24"/>
                <w:lang w:val="zh-CN"/>
              </w:rPr>
              <w:t>项目名称：</w:t>
            </w:r>
          </w:p>
        </w:tc>
        <w:tc>
          <w:tcPr>
            <w:tcW w:w="2830" w:type="dxa"/>
            <w:gridSpan w:val="2"/>
            <w:tcBorders>
              <w:top w:val="nil"/>
              <w:left w:val="nil"/>
              <w:right w:val="nil"/>
            </w:tcBorders>
            <w:vAlign w:val="center"/>
          </w:tcPr>
          <w:p w:rsidR="00277AE5" w:rsidRDefault="00907C2E">
            <w:pPr>
              <w:widowControl/>
              <w:adjustRightInd w:val="0"/>
              <w:spacing w:line="360" w:lineRule="auto"/>
              <w:jc w:val="left"/>
              <w:rPr>
                <w:rFonts w:ascii="宋体" w:hAnsi="宋体" w:cs="宋体"/>
                <w:color w:val="000000"/>
                <w:kern w:val="0"/>
                <w:sz w:val="24"/>
                <w:lang w:val="zh-CN"/>
              </w:rPr>
            </w:pPr>
            <w:r>
              <w:rPr>
                <w:rFonts w:ascii="宋体" w:hAnsi="宋体" w:cs="宋体" w:hint="eastAsia"/>
                <w:color w:val="000000"/>
                <w:kern w:val="0"/>
                <w:sz w:val="24"/>
                <w:lang w:val="zh-CN"/>
              </w:rPr>
              <w:t>项目编号：</w:t>
            </w:r>
          </w:p>
        </w:tc>
      </w:tr>
      <w:tr w:rsidR="00277AE5">
        <w:trPr>
          <w:trHeight w:val="284"/>
          <w:jc w:val="center"/>
        </w:trPr>
        <w:tc>
          <w:tcPr>
            <w:tcW w:w="651" w:type="dxa"/>
            <w:vAlign w:val="center"/>
          </w:tcPr>
          <w:p w:rsidR="00277AE5" w:rsidRDefault="00907C2E">
            <w:pPr>
              <w:widowControl/>
              <w:adjustRightInd w:val="0"/>
              <w:spacing w:line="360" w:lineRule="auto"/>
              <w:jc w:val="center"/>
              <w:rPr>
                <w:rFonts w:ascii="宋体" w:hAnsi="宋体" w:cs="宋体"/>
                <w:color w:val="000000"/>
                <w:kern w:val="0"/>
                <w:sz w:val="24"/>
                <w:lang w:val="zh-CN"/>
              </w:rPr>
            </w:pPr>
            <w:r>
              <w:rPr>
                <w:rFonts w:ascii="宋体" w:hAnsi="宋体" w:cs="宋体" w:hint="eastAsia"/>
                <w:color w:val="000000"/>
                <w:kern w:val="0"/>
                <w:sz w:val="24"/>
                <w:lang w:val="zh-CN"/>
              </w:rPr>
              <w:t>序号</w:t>
            </w:r>
          </w:p>
        </w:tc>
        <w:tc>
          <w:tcPr>
            <w:tcW w:w="1620" w:type="dxa"/>
            <w:vAlign w:val="center"/>
          </w:tcPr>
          <w:p w:rsidR="00277AE5" w:rsidRDefault="00907C2E">
            <w:pPr>
              <w:widowControl/>
              <w:adjustRightInd w:val="0"/>
              <w:spacing w:line="360" w:lineRule="auto"/>
              <w:jc w:val="center"/>
              <w:rPr>
                <w:rFonts w:ascii="宋体" w:hAnsi="宋体" w:cs="宋体"/>
                <w:color w:val="000000"/>
                <w:kern w:val="0"/>
                <w:sz w:val="24"/>
                <w:lang w:val="zh-CN"/>
              </w:rPr>
            </w:pPr>
            <w:r>
              <w:rPr>
                <w:rFonts w:ascii="宋体" w:hAnsi="宋体" w:cs="宋体" w:hint="eastAsia"/>
                <w:color w:val="000000"/>
                <w:kern w:val="0"/>
                <w:sz w:val="24"/>
                <w:lang w:val="zh-CN"/>
              </w:rPr>
              <w:t>招标文件条目号</w:t>
            </w:r>
          </w:p>
        </w:tc>
        <w:tc>
          <w:tcPr>
            <w:tcW w:w="2700" w:type="dxa"/>
            <w:vAlign w:val="center"/>
          </w:tcPr>
          <w:p w:rsidR="00277AE5" w:rsidRDefault="00907C2E">
            <w:pPr>
              <w:widowControl/>
              <w:adjustRightInd w:val="0"/>
              <w:spacing w:line="360" w:lineRule="auto"/>
              <w:jc w:val="center"/>
              <w:rPr>
                <w:rFonts w:ascii="宋体" w:hAnsi="宋体" w:cs="宋体"/>
                <w:color w:val="000000"/>
                <w:kern w:val="0"/>
                <w:sz w:val="24"/>
                <w:lang w:val="zh-CN"/>
              </w:rPr>
            </w:pPr>
            <w:r>
              <w:rPr>
                <w:rFonts w:ascii="宋体" w:hAnsi="宋体" w:cs="宋体" w:hint="eastAsia"/>
                <w:color w:val="000000"/>
                <w:kern w:val="0"/>
                <w:sz w:val="24"/>
                <w:lang w:val="zh-CN"/>
              </w:rPr>
              <w:t>招标文件要求的商务条款</w:t>
            </w:r>
          </w:p>
        </w:tc>
        <w:tc>
          <w:tcPr>
            <w:tcW w:w="2873" w:type="dxa"/>
            <w:gridSpan w:val="2"/>
            <w:vAlign w:val="center"/>
          </w:tcPr>
          <w:p w:rsidR="00277AE5" w:rsidRDefault="00907C2E">
            <w:pPr>
              <w:widowControl/>
              <w:adjustRightInd w:val="0"/>
              <w:spacing w:line="360" w:lineRule="auto"/>
              <w:jc w:val="center"/>
              <w:rPr>
                <w:rFonts w:ascii="宋体" w:hAnsi="宋体" w:cs="宋体"/>
                <w:color w:val="000000"/>
                <w:kern w:val="0"/>
                <w:sz w:val="24"/>
                <w:lang w:val="zh-CN"/>
              </w:rPr>
            </w:pPr>
            <w:r>
              <w:rPr>
                <w:rFonts w:ascii="宋体" w:hAnsi="宋体" w:cs="宋体" w:hint="eastAsia"/>
                <w:color w:val="000000"/>
                <w:kern w:val="0"/>
                <w:sz w:val="24"/>
                <w:lang w:val="zh-CN"/>
              </w:rPr>
              <w:t>投标响应</w:t>
            </w:r>
          </w:p>
        </w:tc>
        <w:tc>
          <w:tcPr>
            <w:tcW w:w="1372" w:type="dxa"/>
            <w:vAlign w:val="center"/>
          </w:tcPr>
          <w:p w:rsidR="00277AE5" w:rsidRDefault="00907C2E">
            <w:pPr>
              <w:widowControl/>
              <w:adjustRightInd w:val="0"/>
              <w:spacing w:line="360" w:lineRule="auto"/>
              <w:jc w:val="center"/>
              <w:rPr>
                <w:rFonts w:ascii="宋体" w:hAnsi="宋体" w:cs="宋体"/>
                <w:color w:val="000000"/>
                <w:kern w:val="0"/>
                <w:sz w:val="24"/>
                <w:lang w:val="zh-CN"/>
              </w:rPr>
            </w:pPr>
            <w:r>
              <w:rPr>
                <w:rFonts w:ascii="宋体" w:hAnsi="宋体" w:cs="宋体" w:hint="eastAsia"/>
                <w:color w:val="000000"/>
                <w:kern w:val="0"/>
                <w:sz w:val="24"/>
                <w:lang w:val="zh-CN"/>
              </w:rPr>
              <w:t>偏离</w:t>
            </w:r>
          </w:p>
        </w:tc>
      </w:tr>
      <w:tr w:rsidR="00277AE5">
        <w:trPr>
          <w:trHeight w:val="284"/>
          <w:jc w:val="center"/>
        </w:trPr>
        <w:tc>
          <w:tcPr>
            <w:tcW w:w="651" w:type="dxa"/>
            <w:vAlign w:val="center"/>
          </w:tcPr>
          <w:p w:rsidR="00277AE5" w:rsidRDefault="00277AE5">
            <w:pPr>
              <w:widowControl/>
              <w:adjustRightInd w:val="0"/>
              <w:spacing w:line="360" w:lineRule="auto"/>
              <w:jc w:val="center"/>
              <w:rPr>
                <w:rFonts w:ascii="宋体" w:hAnsi="宋体" w:cs="宋体"/>
                <w:color w:val="000000"/>
                <w:kern w:val="0"/>
                <w:sz w:val="24"/>
                <w:lang w:val="zh-CN"/>
              </w:rPr>
            </w:pPr>
          </w:p>
        </w:tc>
        <w:tc>
          <w:tcPr>
            <w:tcW w:w="1620" w:type="dxa"/>
            <w:vAlign w:val="center"/>
          </w:tcPr>
          <w:p w:rsidR="00277AE5" w:rsidRDefault="00277AE5">
            <w:pPr>
              <w:widowControl/>
              <w:adjustRightInd w:val="0"/>
              <w:spacing w:line="360" w:lineRule="auto"/>
              <w:jc w:val="center"/>
              <w:rPr>
                <w:rFonts w:ascii="宋体" w:hAnsi="宋体" w:cs="宋体"/>
                <w:color w:val="000000"/>
                <w:kern w:val="0"/>
                <w:sz w:val="24"/>
                <w:lang w:val="zh-CN"/>
              </w:rPr>
            </w:pPr>
          </w:p>
        </w:tc>
        <w:tc>
          <w:tcPr>
            <w:tcW w:w="2700" w:type="dxa"/>
            <w:vAlign w:val="center"/>
          </w:tcPr>
          <w:p w:rsidR="00277AE5" w:rsidRDefault="00277AE5">
            <w:pPr>
              <w:widowControl/>
              <w:adjustRightInd w:val="0"/>
              <w:spacing w:line="360" w:lineRule="auto"/>
              <w:jc w:val="center"/>
              <w:rPr>
                <w:rFonts w:ascii="宋体" w:hAnsi="宋体" w:cs="宋体"/>
                <w:color w:val="000000"/>
                <w:kern w:val="0"/>
                <w:sz w:val="24"/>
                <w:lang w:val="zh-CN"/>
              </w:rPr>
            </w:pPr>
          </w:p>
        </w:tc>
        <w:tc>
          <w:tcPr>
            <w:tcW w:w="2873" w:type="dxa"/>
            <w:gridSpan w:val="2"/>
            <w:vAlign w:val="center"/>
          </w:tcPr>
          <w:p w:rsidR="00277AE5" w:rsidRDefault="00277AE5">
            <w:pPr>
              <w:widowControl/>
              <w:adjustRightInd w:val="0"/>
              <w:spacing w:line="360" w:lineRule="auto"/>
              <w:jc w:val="center"/>
              <w:rPr>
                <w:rFonts w:ascii="宋体" w:hAnsi="宋体" w:cs="宋体"/>
                <w:color w:val="000000"/>
                <w:kern w:val="0"/>
                <w:sz w:val="24"/>
                <w:lang w:val="zh-CN"/>
              </w:rPr>
            </w:pPr>
          </w:p>
        </w:tc>
        <w:tc>
          <w:tcPr>
            <w:tcW w:w="1372" w:type="dxa"/>
            <w:vAlign w:val="center"/>
          </w:tcPr>
          <w:p w:rsidR="00277AE5" w:rsidRDefault="00277AE5">
            <w:pPr>
              <w:widowControl/>
              <w:adjustRightInd w:val="0"/>
              <w:spacing w:line="360" w:lineRule="auto"/>
              <w:jc w:val="center"/>
              <w:rPr>
                <w:rFonts w:ascii="宋体" w:hAnsi="宋体" w:cs="宋体"/>
                <w:color w:val="000000"/>
                <w:kern w:val="0"/>
                <w:sz w:val="24"/>
                <w:lang w:val="zh-CN"/>
              </w:rPr>
            </w:pPr>
          </w:p>
        </w:tc>
      </w:tr>
      <w:tr w:rsidR="00277AE5">
        <w:trPr>
          <w:trHeight w:val="284"/>
          <w:jc w:val="center"/>
        </w:trPr>
        <w:tc>
          <w:tcPr>
            <w:tcW w:w="651" w:type="dxa"/>
            <w:vAlign w:val="center"/>
          </w:tcPr>
          <w:p w:rsidR="00277AE5" w:rsidRDefault="00277AE5">
            <w:pPr>
              <w:widowControl/>
              <w:adjustRightInd w:val="0"/>
              <w:spacing w:line="360" w:lineRule="auto"/>
              <w:jc w:val="center"/>
              <w:rPr>
                <w:rFonts w:ascii="宋体" w:hAnsi="宋体" w:cs="宋体"/>
                <w:color w:val="000000"/>
                <w:kern w:val="0"/>
                <w:sz w:val="24"/>
                <w:lang w:val="zh-CN"/>
              </w:rPr>
            </w:pPr>
          </w:p>
        </w:tc>
        <w:tc>
          <w:tcPr>
            <w:tcW w:w="1620" w:type="dxa"/>
            <w:vAlign w:val="center"/>
          </w:tcPr>
          <w:p w:rsidR="00277AE5" w:rsidRDefault="00277AE5">
            <w:pPr>
              <w:widowControl/>
              <w:adjustRightInd w:val="0"/>
              <w:spacing w:line="360" w:lineRule="auto"/>
              <w:jc w:val="center"/>
              <w:rPr>
                <w:rFonts w:ascii="宋体" w:hAnsi="宋体" w:cs="宋体"/>
                <w:color w:val="000000"/>
                <w:kern w:val="0"/>
                <w:sz w:val="24"/>
                <w:lang w:val="zh-CN"/>
              </w:rPr>
            </w:pPr>
          </w:p>
        </w:tc>
        <w:tc>
          <w:tcPr>
            <w:tcW w:w="2700" w:type="dxa"/>
            <w:vAlign w:val="center"/>
          </w:tcPr>
          <w:p w:rsidR="00277AE5" w:rsidRDefault="00277AE5">
            <w:pPr>
              <w:widowControl/>
              <w:adjustRightInd w:val="0"/>
              <w:spacing w:line="360" w:lineRule="auto"/>
              <w:jc w:val="center"/>
              <w:rPr>
                <w:rFonts w:ascii="宋体" w:hAnsi="宋体" w:cs="宋体"/>
                <w:color w:val="000000"/>
                <w:kern w:val="0"/>
                <w:sz w:val="24"/>
                <w:lang w:val="zh-CN"/>
              </w:rPr>
            </w:pPr>
          </w:p>
        </w:tc>
        <w:tc>
          <w:tcPr>
            <w:tcW w:w="2873" w:type="dxa"/>
            <w:gridSpan w:val="2"/>
            <w:vAlign w:val="center"/>
          </w:tcPr>
          <w:p w:rsidR="00277AE5" w:rsidRDefault="00277AE5">
            <w:pPr>
              <w:widowControl/>
              <w:adjustRightInd w:val="0"/>
              <w:spacing w:line="360" w:lineRule="auto"/>
              <w:jc w:val="center"/>
              <w:rPr>
                <w:rFonts w:ascii="宋体" w:hAnsi="宋体" w:cs="宋体"/>
                <w:color w:val="000000"/>
                <w:kern w:val="0"/>
                <w:sz w:val="24"/>
                <w:lang w:val="zh-CN"/>
              </w:rPr>
            </w:pPr>
          </w:p>
        </w:tc>
        <w:tc>
          <w:tcPr>
            <w:tcW w:w="1372" w:type="dxa"/>
            <w:vAlign w:val="center"/>
          </w:tcPr>
          <w:p w:rsidR="00277AE5" w:rsidRDefault="00277AE5">
            <w:pPr>
              <w:widowControl/>
              <w:adjustRightInd w:val="0"/>
              <w:spacing w:line="360" w:lineRule="auto"/>
              <w:jc w:val="center"/>
              <w:rPr>
                <w:rFonts w:ascii="宋体" w:hAnsi="宋体" w:cs="宋体"/>
                <w:color w:val="000000"/>
                <w:kern w:val="0"/>
                <w:sz w:val="24"/>
                <w:lang w:val="zh-CN"/>
              </w:rPr>
            </w:pPr>
          </w:p>
        </w:tc>
      </w:tr>
    </w:tbl>
    <w:p w:rsidR="00277AE5" w:rsidRDefault="00907C2E">
      <w:pPr>
        <w:widowControl/>
        <w:adjustRightInd w:val="0"/>
        <w:spacing w:line="360" w:lineRule="auto"/>
        <w:jc w:val="left"/>
        <w:rPr>
          <w:rFonts w:ascii="宋体" w:hAnsi="宋体" w:cs="宋体"/>
          <w:color w:val="000000"/>
          <w:kern w:val="0"/>
          <w:sz w:val="24"/>
          <w:lang w:val="zh-CN"/>
        </w:rPr>
      </w:pPr>
      <w:r>
        <w:rPr>
          <w:rFonts w:ascii="宋体" w:hAnsi="宋体" w:cs="宋体" w:hint="eastAsia"/>
          <w:color w:val="000000"/>
          <w:kern w:val="0"/>
          <w:sz w:val="24"/>
          <w:lang w:val="zh-CN"/>
        </w:rPr>
        <w:t>供应商名称：</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（盖章）</w:t>
      </w:r>
    </w:p>
    <w:p w:rsidR="00277AE5" w:rsidRDefault="00907C2E">
      <w:pPr>
        <w:widowControl/>
        <w:adjustRightInd w:val="0"/>
        <w:spacing w:line="360" w:lineRule="auto"/>
        <w:jc w:val="left"/>
        <w:rPr>
          <w:rFonts w:ascii="宋体" w:hAnsi="宋体" w:cs="宋体"/>
          <w:b/>
          <w:color w:val="000000"/>
          <w:sz w:val="24"/>
        </w:rPr>
      </w:pPr>
      <w:r>
        <w:rPr>
          <w:rFonts w:ascii="宋体" w:hAnsi="宋体" w:cs="宋体" w:hint="eastAsia"/>
          <w:color w:val="000000"/>
          <w:kern w:val="0"/>
          <w:sz w:val="24"/>
          <w:lang w:val="zh-CN"/>
        </w:rPr>
        <w:t>说明：如果行数不够，请自行增加。</w:t>
      </w:r>
    </w:p>
    <w:p w:rsidR="00277AE5" w:rsidRDefault="00277AE5">
      <w:pPr>
        <w:spacing w:line="240" w:lineRule="atLeast"/>
        <w:rPr>
          <w:rFonts w:ascii="宋体" w:hAnsi="宋体" w:cs="宋体"/>
          <w:b/>
          <w:sz w:val="24"/>
        </w:rPr>
      </w:pPr>
    </w:p>
    <w:p w:rsidR="00277AE5" w:rsidRDefault="00907C2E">
      <w:pPr>
        <w:spacing w:line="240" w:lineRule="atLeast"/>
        <w:rPr>
          <w:rFonts w:ascii="宋体" w:hAnsi="宋体" w:cs="宋体"/>
          <w:color w:val="000000"/>
          <w:kern w:val="0"/>
          <w:sz w:val="24"/>
          <w:lang w:val="zh-CN"/>
        </w:rPr>
      </w:pPr>
      <w:r>
        <w:rPr>
          <w:rFonts w:ascii="宋体" w:hAnsi="宋体" w:cs="宋体" w:hint="eastAsia"/>
          <w:b/>
          <w:sz w:val="24"/>
        </w:rPr>
        <w:t>目录七、质量质保及服务与承诺（格式自拟）</w:t>
      </w:r>
    </w:p>
    <w:p w:rsidR="00277AE5" w:rsidRDefault="00907C2E">
      <w:pPr>
        <w:spacing w:line="240" w:lineRule="atLeast"/>
        <w:jc w:val="center"/>
        <w:rPr>
          <w:rFonts w:ascii="宋体" w:hAnsi="宋体" w:cs="宋体"/>
          <w:color w:val="000000"/>
          <w:kern w:val="0"/>
          <w:sz w:val="24"/>
          <w:lang w:val="zh-CN"/>
        </w:rPr>
      </w:pPr>
      <w:r>
        <w:rPr>
          <w:rFonts w:ascii="宋体" w:hAnsi="宋体" w:cs="宋体" w:hint="eastAsia"/>
          <w:color w:val="000000"/>
          <w:kern w:val="0"/>
          <w:sz w:val="24"/>
          <w:lang w:val="zh-CN"/>
        </w:rPr>
        <w:t>服务与承诺</w:t>
      </w:r>
    </w:p>
    <w:p w:rsidR="00277AE5" w:rsidRDefault="00907C2E">
      <w:pPr>
        <w:spacing w:line="240" w:lineRule="atLeast"/>
        <w:rPr>
          <w:rFonts w:ascii="宋体" w:hAnsi="宋体" w:cs="宋体"/>
          <w:color w:val="000000"/>
          <w:kern w:val="0"/>
          <w:sz w:val="24"/>
        </w:rPr>
      </w:pPr>
      <w:r>
        <w:rPr>
          <w:rFonts w:ascii="宋体" w:hAnsi="宋体" w:cs="宋体" w:hint="eastAsia"/>
          <w:color w:val="000000"/>
          <w:kern w:val="0"/>
          <w:sz w:val="24"/>
          <w:lang w:val="zh-CN"/>
        </w:rPr>
        <w:t>我公司就项目编号为</w:t>
      </w:r>
      <w:r>
        <w:rPr>
          <w:rFonts w:ascii="宋体" w:hAnsi="宋体" w:cs="宋体" w:hint="eastAsia"/>
          <w:color w:val="000000"/>
          <w:kern w:val="0"/>
          <w:sz w:val="24"/>
          <w:u w:val="single"/>
        </w:rPr>
        <w:t xml:space="preserve">           </w:t>
      </w:r>
      <w:r>
        <w:rPr>
          <w:rFonts w:ascii="宋体" w:hAnsi="宋体" w:cs="宋体" w:hint="eastAsia"/>
          <w:color w:val="000000"/>
          <w:kern w:val="0"/>
          <w:sz w:val="24"/>
        </w:rPr>
        <w:t>的</w:t>
      </w:r>
      <w:r>
        <w:rPr>
          <w:rFonts w:ascii="宋体" w:hAnsi="宋体" w:cs="宋体" w:hint="eastAsia"/>
          <w:color w:val="000000"/>
          <w:kern w:val="0"/>
          <w:sz w:val="24"/>
          <w:u w:val="single"/>
        </w:rPr>
        <w:t xml:space="preserve">          </w:t>
      </w:r>
      <w:r>
        <w:rPr>
          <w:rFonts w:ascii="宋体" w:hAnsi="宋体" w:cs="宋体" w:hint="eastAsia"/>
          <w:color w:val="000000"/>
          <w:kern w:val="0"/>
          <w:sz w:val="24"/>
        </w:rPr>
        <w:t>采购项目质量保证及服务承诺如下：</w:t>
      </w:r>
    </w:p>
    <w:p w:rsidR="00277AE5" w:rsidRDefault="00277AE5">
      <w:pPr>
        <w:spacing w:line="240" w:lineRule="atLeast"/>
        <w:rPr>
          <w:rFonts w:ascii="宋体" w:hAnsi="宋体" w:cs="宋体"/>
          <w:color w:val="000000"/>
          <w:kern w:val="0"/>
          <w:sz w:val="24"/>
        </w:rPr>
      </w:pPr>
    </w:p>
    <w:p w:rsidR="00277AE5" w:rsidRDefault="00907C2E">
      <w:pPr>
        <w:spacing w:line="240" w:lineRule="atLeast"/>
        <w:ind w:firstLineChars="2900" w:firstLine="6960"/>
        <w:rPr>
          <w:rFonts w:ascii="宋体" w:hAnsi="宋体" w:cs="宋体"/>
          <w:color w:val="000000"/>
          <w:kern w:val="0"/>
          <w:sz w:val="24"/>
        </w:rPr>
      </w:pPr>
      <w:r>
        <w:rPr>
          <w:rFonts w:ascii="宋体" w:hAnsi="宋体" w:cs="宋体" w:hint="eastAsia"/>
          <w:color w:val="000000"/>
          <w:kern w:val="0"/>
          <w:sz w:val="24"/>
        </w:rPr>
        <w:t>企业名称（盖章）：</w:t>
      </w:r>
    </w:p>
    <w:p w:rsidR="00277AE5" w:rsidRDefault="00907C2E">
      <w:pPr>
        <w:spacing w:line="240" w:lineRule="atLeast"/>
        <w:jc w:val="center"/>
        <w:rPr>
          <w:rFonts w:ascii="宋体" w:hAnsi="宋体" w:cs="宋体"/>
          <w:color w:val="000000"/>
          <w:kern w:val="0"/>
          <w:sz w:val="24"/>
        </w:rPr>
      </w:pPr>
      <w:r>
        <w:rPr>
          <w:rFonts w:ascii="宋体" w:hAnsi="宋体" w:cs="宋体" w:hint="eastAsia"/>
          <w:color w:val="000000"/>
          <w:kern w:val="0"/>
          <w:sz w:val="24"/>
        </w:rPr>
        <w:t xml:space="preserve">                                                日   期：</w:t>
      </w:r>
    </w:p>
    <w:p w:rsidR="00277AE5" w:rsidRDefault="00907C2E">
      <w:pPr>
        <w:spacing w:line="240" w:lineRule="atLeast"/>
        <w:rPr>
          <w:rFonts w:ascii="宋体" w:hAnsi="宋体" w:cs="宋体"/>
          <w:b/>
          <w:sz w:val="24"/>
        </w:rPr>
      </w:pPr>
      <w:r>
        <w:rPr>
          <w:rFonts w:ascii="宋体" w:hAnsi="宋体" w:cs="宋体" w:hint="eastAsia"/>
          <w:b/>
          <w:sz w:val="24"/>
        </w:rPr>
        <w:t>目录八、</w:t>
      </w:r>
      <w:r w:rsidR="00EC513C">
        <w:rPr>
          <w:rFonts w:ascii="仿宋" w:eastAsia="仿宋" w:hAnsi="仿宋" w:cs="仿宋" w:hint="eastAsia"/>
          <w:b/>
          <w:sz w:val="28"/>
          <w:szCs w:val="28"/>
          <w:lang w:bidi="ar"/>
        </w:rPr>
        <w:t>施工组织方案（</w:t>
      </w:r>
      <w:r w:rsidR="00EC513C">
        <w:rPr>
          <w:rFonts w:ascii="宋体" w:hAnsi="宋体" w:cs="宋体" w:hint="eastAsia"/>
          <w:b/>
          <w:sz w:val="24"/>
        </w:rPr>
        <w:t>格式自拟</w:t>
      </w:r>
      <w:r w:rsidR="00EC513C">
        <w:rPr>
          <w:rFonts w:ascii="仿宋" w:eastAsia="仿宋" w:hAnsi="仿宋" w:cs="仿宋" w:hint="eastAsia"/>
          <w:b/>
          <w:sz w:val="28"/>
          <w:szCs w:val="28"/>
          <w:lang w:bidi="ar"/>
        </w:rPr>
        <w:t>）</w:t>
      </w:r>
    </w:p>
    <w:p w:rsidR="00277AE5" w:rsidRDefault="00277AE5">
      <w:pPr>
        <w:spacing w:line="360" w:lineRule="auto"/>
        <w:ind w:left="241" w:hangingChars="100" w:hanging="241"/>
        <w:rPr>
          <w:rFonts w:ascii="宋体" w:hAnsi="宋体" w:cs="宋体"/>
          <w:b/>
          <w:color w:val="000000"/>
          <w:sz w:val="24"/>
        </w:rPr>
      </w:pPr>
    </w:p>
    <w:p w:rsidR="00EC513C" w:rsidRPr="00EC513C" w:rsidRDefault="00EC513C" w:rsidP="00EC513C">
      <w:pPr>
        <w:spacing w:line="240" w:lineRule="atLeast"/>
        <w:rPr>
          <w:rFonts w:ascii="宋体" w:hAnsi="宋体" w:cs="宋体"/>
          <w:b/>
          <w:sz w:val="24"/>
        </w:rPr>
      </w:pPr>
      <w:r w:rsidRPr="00EC513C">
        <w:rPr>
          <w:rFonts w:ascii="宋体" w:hAnsi="宋体" w:cs="宋体" w:hint="eastAsia"/>
          <w:b/>
          <w:sz w:val="24"/>
        </w:rPr>
        <w:t>目录九、采购投标商信用</w:t>
      </w:r>
      <w:proofErr w:type="gramStart"/>
      <w:r w:rsidRPr="00EC513C">
        <w:rPr>
          <w:rFonts w:ascii="宋体" w:hAnsi="宋体" w:cs="宋体" w:hint="eastAsia"/>
          <w:b/>
          <w:sz w:val="24"/>
        </w:rPr>
        <w:t>记录表暨信用</w:t>
      </w:r>
      <w:proofErr w:type="gramEnd"/>
      <w:r w:rsidRPr="00EC513C">
        <w:rPr>
          <w:rFonts w:ascii="宋体" w:hAnsi="宋体" w:cs="宋体" w:hint="eastAsia"/>
          <w:b/>
          <w:sz w:val="24"/>
        </w:rPr>
        <w:t>承诺</w:t>
      </w:r>
    </w:p>
    <w:tbl>
      <w:tblPr>
        <w:tblpPr w:leftFromText="180" w:rightFromText="180" w:vertAnchor="text" w:horzAnchor="margin" w:tblpXSpec="center" w:tblpY="551"/>
        <w:tblW w:w="9860" w:type="dxa"/>
        <w:tblLayout w:type="fixed"/>
        <w:tblLook w:val="04A0" w:firstRow="1" w:lastRow="0" w:firstColumn="1" w:lastColumn="0" w:noHBand="0" w:noVBand="1"/>
      </w:tblPr>
      <w:tblGrid>
        <w:gridCol w:w="1723"/>
        <w:gridCol w:w="2487"/>
        <w:gridCol w:w="2603"/>
        <w:gridCol w:w="3047"/>
      </w:tblGrid>
      <w:tr w:rsidR="00EC513C" w:rsidTr="00B5173F">
        <w:trPr>
          <w:trHeight w:val="577"/>
        </w:trPr>
        <w:tc>
          <w:tcPr>
            <w:tcW w:w="1723" w:type="dxa"/>
            <w:tcBorders>
              <w:top w:val="single" w:sz="4" w:space="0" w:color="000000"/>
              <w:left w:val="single" w:sz="4" w:space="0" w:color="000000"/>
              <w:bottom w:val="single" w:sz="4" w:space="0" w:color="000000"/>
              <w:right w:val="single" w:sz="4" w:space="0" w:color="000000"/>
            </w:tcBorders>
            <w:vAlign w:val="center"/>
          </w:tcPr>
          <w:p w:rsidR="00EC513C" w:rsidRDefault="00EC513C" w:rsidP="00B5173F">
            <w:pPr>
              <w:keepNext/>
              <w:spacing w:line="360" w:lineRule="auto"/>
              <w:rPr>
                <w:rFonts w:ascii="仿宋" w:eastAsia="仿宋" w:hAnsi="仿宋" w:cs="仿宋"/>
                <w:sz w:val="28"/>
                <w:szCs w:val="28"/>
              </w:rPr>
            </w:pPr>
            <w:r>
              <w:rPr>
                <w:rFonts w:ascii="仿宋" w:eastAsia="仿宋" w:hAnsi="仿宋" w:cs="仿宋" w:hint="eastAsia"/>
                <w:b/>
                <w:sz w:val="28"/>
                <w:szCs w:val="28"/>
              </w:rPr>
              <w:t>单位名称</w:t>
            </w:r>
          </w:p>
        </w:tc>
        <w:tc>
          <w:tcPr>
            <w:tcW w:w="2487" w:type="dxa"/>
            <w:tcBorders>
              <w:top w:val="single" w:sz="4" w:space="0" w:color="000000"/>
              <w:left w:val="single" w:sz="4" w:space="0" w:color="000000"/>
              <w:bottom w:val="single" w:sz="4" w:space="0" w:color="000000"/>
              <w:right w:val="single" w:sz="4" w:space="0" w:color="000000"/>
            </w:tcBorders>
            <w:vAlign w:val="center"/>
          </w:tcPr>
          <w:p w:rsidR="00EC513C" w:rsidRDefault="00EC513C" w:rsidP="00B5173F">
            <w:pPr>
              <w:keepNext/>
              <w:snapToGrid w:val="0"/>
              <w:spacing w:line="360" w:lineRule="auto"/>
              <w:rPr>
                <w:rFonts w:ascii="仿宋" w:eastAsia="仿宋" w:hAnsi="仿宋" w:cs="仿宋"/>
                <w:b/>
                <w:sz w:val="28"/>
                <w:szCs w:val="28"/>
              </w:rPr>
            </w:pPr>
          </w:p>
        </w:tc>
        <w:tc>
          <w:tcPr>
            <w:tcW w:w="2603" w:type="dxa"/>
            <w:tcBorders>
              <w:top w:val="single" w:sz="4" w:space="0" w:color="000000"/>
              <w:left w:val="single" w:sz="4" w:space="0" w:color="000000"/>
              <w:bottom w:val="single" w:sz="4" w:space="0" w:color="000000"/>
              <w:right w:val="single" w:sz="4" w:space="0" w:color="000000"/>
            </w:tcBorders>
            <w:vAlign w:val="center"/>
          </w:tcPr>
          <w:p w:rsidR="00EC513C" w:rsidRDefault="00EC513C" w:rsidP="00B5173F">
            <w:pPr>
              <w:keepNext/>
              <w:spacing w:line="360" w:lineRule="auto"/>
              <w:rPr>
                <w:rFonts w:ascii="仿宋" w:eastAsia="仿宋" w:hAnsi="仿宋" w:cs="仿宋"/>
                <w:sz w:val="28"/>
                <w:szCs w:val="28"/>
              </w:rPr>
            </w:pPr>
            <w:r>
              <w:rPr>
                <w:rFonts w:ascii="仿宋" w:eastAsia="仿宋" w:hAnsi="仿宋" w:cs="仿宋" w:hint="eastAsia"/>
                <w:b/>
                <w:sz w:val="28"/>
                <w:szCs w:val="28"/>
              </w:rPr>
              <w:t>统一社会信用代码</w:t>
            </w:r>
          </w:p>
        </w:tc>
        <w:tc>
          <w:tcPr>
            <w:tcW w:w="3047" w:type="dxa"/>
            <w:tcBorders>
              <w:top w:val="single" w:sz="4" w:space="0" w:color="000000"/>
              <w:left w:val="single" w:sz="4" w:space="0" w:color="000000"/>
              <w:bottom w:val="single" w:sz="4" w:space="0" w:color="000000"/>
              <w:right w:val="single" w:sz="4" w:space="0" w:color="000000"/>
            </w:tcBorders>
            <w:vAlign w:val="center"/>
          </w:tcPr>
          <w:p w:rsidR="00EC513C" w:rsidRDefault="00EC513C" w:rsidP="00B5173F">
            <w:pPr>
              <w:keepNext/>
              <w:snapToGrid w:val="0"/>
              <w:spacing w:line="360" w:lineRule="auto"/>
              <w:rPr>
                <w:rFonts w:ascii="仿宋" w:eastAsia="仿宋" w:hAnsi="仿宋" w:cs="仿宋"/>
                <w:b/>
                <w:sz w:val="28"/>
                <w:szCs w:val="28"/>
              </w:rPr>
            </w:pPr>
          </w:p>
        </w:tc>
      </w:tr>
      <w:tr w:rsidR="00EC513C" w:rsidTr="00B5173F">
        <w:trPr>
          <w:trHeight w:val="577"/>
        </w:trPr>
        <w:tc>
          <w:tcPr>
            <w:tcW w:w="1723" w:type="dxa"/>
            <w:tcBorders>
              <w:top w:val="single" w:sz="4" w:space="0" w:color="000000"/>
              <w:left w:val="single" w:sz="4" w:space="0" w:color="000000"/>
              <w:bottom w:val="single" w:sz="4" w:space="0" w:color="000000"/>
              <w:right w:val="single" w:sz="4" w:space="0" w:color="000000"/>
            </w:tcBorders>
            <w:vAlign w:val="center"/>
          </w:tcPr>
          <w:p w:rsidR="00EC513C" w:rsidRDefault="00EC513C" w:rsidP="00B5173F">
            <w:pPr>
              <w:keepNext/>
              <w:spacing w:line="360" w:lineRule="auto"/>
              <w:rPr>
                <w:rFonts w:ascii="仿宋" w:eastAsia="仿宋" w:hAnsi="仿宋" w:cs="仿宋"/>
                <w:sz w:val="28"/>
                <w:szCs w:val="28"/>
              </w:rPr>
            </w:pPr>
            <w:r>
              <w:rPr>
                <w:rFonts w:ascii="仿宋" w:eastAsia="仿宋" w:hAnsi="仿宋" w:cs="仿宋" w:hint="eastAsia"/>
                <w:b/>
                <w:sz w:val="28"/>
                <w:szCs w:val="28"/>
              </w:rPr>
              <w:t>法定代表人</w:t>
            </w:r>
          </w:p>
        </w:tc>
        <w:tc>
          <w:tcPr>
            <w:tcW w:w="2487" w:type="dxa"/>
            <w:tcBorders>
              <w:top w:val="single" w:sz="4" w:space="0" w:color="000000"/>
              <w:left w:val="single" w:sz="4" w:space="0" w:color="000000"/>
              <w:bottom w:val="single" w:sz="4" w:space="0" w:color="000000"/>
              <w:right w:val="single" w:sz="4" w:space="0" w:color="000000"/>
            </w:tcBorders>
            <w:vAlign w:val="center"/>
          </w:tcPr>
          <w:p w:rsidR="00EC513C" w:rsidRDefault="00EC513C" w:rsidP="00B5173F">
            <w:pPr>
              <w:keepNext/>
              <w:snapToGrid w:val="0"/>
              <w:spacing w:line="360" w:lineRule="auto"/>
              <w:rPr>
                <w:rFonts w:ascii="仿宋" w:eastAsia="仿宋" w:hAnsi="仿宋" w:cs="仿宋"/>
                <w:b/>
                <w:sz w:val="28"/>
                <w:szCs w:val="28"/>
              </w:rPr>
            </w:pPr>
          </w:p>
        </w:tc>
        <w:tc>
          <w:tcPr>
            <w:tcW w:w="2603" w:type="dxa"/>
            <w:tcBorders>
              <w:top w:val="single" w:sz="4" w:space="0" w:color="000000"/>
              <w:left w:val="single" w:sz="4" w:space="0" w:color="000000"/>
              <w:bottom w:val="single" w:sz="4" w:space="0" w:color="000000"/>
              <w:right w:val="single" w:sz="4" w:space="0" w:color="000000"/>
            </w:tcBorders>
            <w:vAlign w:val="center"/>
          </w:tcPr>
          <w:p w:rsidR="00EC513C" w:rsidRDefault="00EC513C" w:rsidP="00B5173F">
            <w:pPr>
              <w:keepNext/>
              <w:spacing w:line="360" w:lineRule="auto"/>
              <w:rPr>
                <w:rFonts w:ascii="仿宋" w:eastAsia="仿宋" w:hAnsi="仿宋" w:cs="仿宋"/>
                <w:sz w:val="28"/>
                <w:szCs w:val="28"/>
              </w:rPr>
            </w:pPr>
            <w:r>
              <w:rPr>
                <w:rFonts w:ascii="仿宋" w:eastAsia="仿宋" w:hAnsi="仿宋" w:cs="仿宋" w:hint="eastAsia"/>
                <w:b/>
                <w:sz w:val="28"/>
                <w:szCs w:val="28"/>
              </w:rPr>
              <w:t>联系人</w:t>
            </w:r>
          </w:p>
        </w:tc>
        <w:tc>
          <w:tcPr>
            <w:tcW w:w="3047" w:type="dxa"/>
            <w:tcBorders>
              <w:top w:val="single" w:sz="4" w:space="0" w:color="000000"/>
              <w:left w:val="single" w:sz="4" w:space="0" w:color="000000"/>
              <w:bottom w:val="single" w:sz="4" w:space="0" w:color="000000"/>
              <w:right w:val="single" w:sz="4" w:space="0" w:color="000000"/>
            </w:tcBorders>
            <w:vAlign w:val="center"/>
          </w:tcPr>
          <w:p w:rsidR="00EC513C" w:rsidRDefault="00EC513C" w:rsidP="00B5173F">
            <w:pPr>
              <w:keepNext/>
              <w:snapToGrid w:val="0"/>
              <w:spacing w:line="360" w:lineRule="auto"/>
              <w:rPr>
                <w:rFonts w:ascii="仿宋" w:eastAsia="仿宋" w:hAnsi="仿宋" w:cs="仿宋"/>
                <w:b/>
                <w:sz w:val="28"/>
                <w:szCs w:val="28"/>
              </w:rPr>
            </w:pPr>
          </w:p>
        </w:tc>
      </w:tr>
      <w:tr w:rsidR="00EC513C" w:rsidTr="00B5173F">
        <w:trPr>
          <w:trHeight w:val="577"/>
        </w:trPr>
        <w:tc>
          <w:tcPr>
            <w:tcW w:w="1723" w:type="dxa"/>
            <w:tcBorders>
              <w:top w:val="single" w:sz="4" w:space="0" w:color="000000"/>
              <w:left w:val="single" w:sz="4" w:space="0" w:color="000000"/>
              <w:bottom w:val="single" w:sz="4" w:space="0" w:color="000000"/>
              <w:right w:val="single" w:sz="4" w:space="0" w:color="000000"/>
            </w:tcBorders>
            <w:vAlign w:val="center"/>
          </w:tcPr>
          <w:p w:rsidR="00EC513C" w:rsidRDefault="00EC513C" w:rsidP="00B5173F">
            <w:pPr>
              <w:keepNext/>
              <w:spacing w:line="360" w:lineRule="auto"/>
              <w:rPr>
                <w:rFonts w:ascii="仿宋" w:eastAsia="仿宋" w:hAnsi="仿宋" w:cs="仿宋"/>
                <w:sz w:val="28"/>
                <w:szCs w:val="28"/>
              </w:rPr>
            </w:pPr>
            <w:r>
              <w:rPr>
                <w:rFonts w:ascii="仿宋" w:eastAsia="仿宋" w:hAnsi="仿宋" w:cs="仿宋" w:hint="eastAsia"/>
                <w:b/>
                <w:sz w:val="28"/>
                <w:szCs w:val="28"/>
              </w:rPr>
              <w:t>联系地址</w:t>
            </w:r>
          </w:p>
        </w:tc>
        <w:tc>
          <w:tcPr>
            <w:tcW w:w="2487" w:type="dxa"/>
            <w:tcBorders>
              <w:top w:val="single" w:sz="4" w:space="0" w:color="000000"/>
              <w:left w:val="single" w:sz="4" w:space="0" w:color="000000"/>
              <w:bottom w:val="single" w:sz="4" w:space="0" w:color="000000"/>
              <w:right w:val="single" w:sz="4" w:space="0" w:color="000000"/>
            </w:tcBorders>
            <w:vAlign w:val="center"/>
          </w:tcPr>
          <w:p w:rsidR="00EC513C" w:rsidRDefault="00EC513C" w:rsidP="00B5173F">
            <w:pPr>
              <w:keepNext/>
              <w:snapToGrid w:val="0"/>
              <w:spacing w:line="360" w:lineRule="auto"/>
              <w:rPr>
                <w:rFonts w:ascii="仿宋" w:eastAsia="仿宋" w:hAnsi="仿宋" w:cs="仿宋"/>
                <w:b/>
                <w:sz w:val="28"/>
                <w:szCs w:val="28"/>
              </w:rPr>
            </w:pPr>
          </w:p>
        </w:tc>
        <w:tc>
          <w:tcPr>
            <w:tcW w:w="2603" w:type="dxa"/>
            <w:tcBorders>
              <w:top w:val="single" w:sz="4" w:space="0" w:color="000000"/>
              <w:left w:val="single" w:sz="4" w:space="0" w:color="000000"/>
              <w:bottom w:val="single" w:sz="4" w:space="0" w:color="000000"/>
              <w:right w:val="single" w:sz="4" w:space="0" w:color="000000"/>
            </w:tcBorders>
            <w:vAlign w:val="center"/>
          </w:tcPr>
          <w:p w:rsidR="00EC513C" w:rsidRDefault="00EC513C" w:rsidP="00B5173F">
            <w:pPr>
              <w:keepNext/>
              <w:spacing w:line="360" w:lineRule="auto"/>
              <w:rPr>
                <w:rFonts w:ascii="仿宋" w:eastAsia="仿宋" w:hAnsi="仿宋" w:cs="仿宋"/>
                <w:sz w:val="28"/>
                <w:szCs w:val="28"/>
              </w:rPr>
            </w:pPr>
            <w:r>
              <w:rPr>
                <w:rFonts w:ascii="仿宋" w:eastAsia="仿宋" w:hAnsi="仿宋" w:cs="仿宋" w:hint="eastAsia"/>
                <w:b/>
                <w:sz w:val="28"/>
                <w:szCs w:val="28"/>
              </w:rPr>
              <w:t>联系电话</w:t>
            </w:r>
          </w:p>
        </w:tc>
        <w:tc>
          <w:tcPr>
            <w:tcW w:w="3047" w:type="dxa"/>
            <w:tcBorders>
              <w:top w:val="single" w:sz="4" w:space="0" w:color="000000"/>
              <w:left w:val="single" w:sz="4" w:space="0" w:color="000000"/>
              <w:bottom w:val="single" w:sz="4" w:space="0" w:color="000000"/>
              <w:right w:val="single" w:sz="4" w:space="0" w:color="000000"/>
            </w:tcBorders>
            <w:vAlign w:val="center"/>
          </w:tcPr>
          <w:p w:rsidR="00EC513C" w:rsidRDefault="00EC513C" w:rsidP="00B5173F">
            <w:pPr>
              <w:keepNext/>
              <w:snapToGrid w:val="0"/>
              <w:spacing w:line="360" w:lineRule="auto"/>
              <w:rPr>
                <w:rFonts w:ascii="仿宋" w:eastAsia="仿宋" w:hAnsi="仿宋" w:cs="仿宋"/>
                <w:b/>
                <w:sz w:val="28"/>
                <w:szCs w:val="28"/>
              </w:rPr>
            </w:pPr>
          </w:p>
        </w:tc>
      </w:tr>
      <w:tr w:rsidR="00EC513C" w:rsidTr="00EE4D98">
        <w:trPr>
          <w:trHeight w:val="221"/>
        </w:trPr>
        <w:tc>
          <w:tcPr>
            <w:tcW w:w="1723" w:type="dxa"/>
            <w:tcBorders>
              <w:top w:val="single" w:sz="4" w:space="0" w:color="000000"/>
              <w:left w:val="single" w:sz="4" w:space="0" w:color="000000"/>
              <w:bottom w:val="single" w:sz="4" w:space="0" w:color="000000"/>
              <w:right w:val="single" w:sz="4" w:space="0" w:color="000000"/>
            </w:tcBorders>
            <w:vAlign w:val="center"/>
          </w:tcPr>
          <w:p w:rsidR="00EC513C" w:rsidRDefault="00EC513C" w:rsidP="00B5173F">
            <w:pPr>
              <w:keepNext/>
              <w:spacing w:line="360" w:lineRule="auto"/>
              <w:rPr>
                <w:rFonts w:ascii="仿宋" w:eastAsia="仿宋" w:hAnsi="仿宋" w:cs="仿宋"/>
                <w:sz w:val="28"/>
                <w:szCs w:val="28"/>
              </w:rPr>
            </w:pPr>
            <w:r>
              <w:rPr>
                <w:rFonts w:ascii="仿宋" w:eastAsia="仿宋" w:hAnsi="仿宋" w:cs="仿宋" w:hint="eastAsia"/>
                <w:b/>
                <w:sz w:val="28"/>
                <w:szCs w:val="28"/>
              </w:rPr>
              <w:t>信用得分</w:t>
            </w:r>
          </w:p>
        </w:tc>
        <w:tc>
          <w:tcPr>
            <w:tcW w:w="2487" w:type="dxa"/>
            <w:tcBorders>
              <w:top w:val="single" w:sz="4" w:space="0" w:color="000000"/>
              <w:left w:val="single" w:sz="4" w:space="0" w:color="000000"/>
              <w:bottom w:val="single" w:sz="4" w:space="0" w:color="000000"/>
              <w:right w:val="single" w:sz="4" w:space="0" w:color="000000"/>
            </w:tcBorders>
            <w:vAlign w:val="center"/>
          </w:tcPr>
          <w:p w:rsidR="00EC513C" w:rsidRDefault="00EC513C" w:rsidP="00B5173F">
            <w:pPr>
              <w:keepNext/>
              <w:snapToGrid w:val="0"/>
              <w:spacing w:line="360" w:lineRule="auto"/>
              <w:rPr>
                <w:rFonts w:ascii="仿宋" w:eastAsia="仿宋" w:hAnsi="仿宋" w:cs="仿宋"/>
                <w:b/>
                <w:sz w:val="28"/>
                <w:szCs w:val="28"/>
              </w:rPr>
            </w:pPr>
          </w:p>
        </w:tc>
        <w:tc>
          <w:tcPr>
            <w:tcW w:w="2603" w:type="dxa"/>
            <w:tcBorders>
              <w:top w:val="single" w:sz="4" w:space="0" w:color="000000"/>
              <w:left w:val="single" w:sz="4" w:space="0" w:color="000000"/>
              <w:bottom w:val="single" w:sz="4" w:space="0" w:color="000000"/>
              <w:right w:val="single" w:sz="4" w:space="0" w:color="000000"/>
            </w:tcBorders>
            <w:vAlign w:val="center"/>
          </w:tcPr>
          <w:p w:rsidR="00EC513C" w:rsidRDefault="00EC513C" w:rsidP="00B5173F">
            <w:pPr>
              <w:keepNext/>
              <w:spacing w:line="360" w:lineRule="auto"/>
              <w:rPr>
                <w:rFonts w:ascii="仿宋" w:eastAsia="仿宋" w:hAnsi="仿宋" w:cs="仿宋"/>
                <w:sz w:val="28"/>
                <w:szCs w:val="28"/>
              </w:rPr>
            </w:pPr>
            <w:r>
              <w:rPr>
                <w:rFonts w:ascii="仿宋" w:eastAsia="仿宋" w:hAnsi="仿宋" w:cs="仿宋" w:hint="eastAsia"/>
                <w:b/>
                <w:sz w:val="28"/>
                <w:szCs w:val="28"/>
              </w:rPr>
              <w:t>星级</w:t>
            </w:r>
          </w:p>
        </w:tc>
        <w:tc>
          <w:tcPr>
            <w:tcW w:w="3047" w:type="dxa"/>
            <w:tcBorders>
              <w:top w:val="single" w:sz="4" w:space="0" w:color="000000"/>
              <w:left w:val="single" w:sz="4" w:space="0" w:color="000000"/>
              <w:bottom w:val="single" w:sz="4" w:space="0" w:color="000000"/>
              <w:right w:val="single" w:sz="4" w:space="0" w:color="000000"/>
            </w:tcBorders>
            <w:vAlign w:val="center"/>
          </w:tcPr>
          <w:p w:rsidR="00EC513C" w:rsidRDefault="00EC513C" w:rsidP="00B5173F">
            <w:pPr>
              <w:keepNext/>
              <w:snapToGrid w:val="0"/>
              <w:spacing w:line="360" w:lineRule="auto"/>
              <w:rPr>
                <w:rFonts w:ascii="仿宋" w:eastAsia="仿宋" w:hAnsi="仿宋" w:cs="仿宋"/>
                <w:b/>
                <w:sz w:val="28"/>
                <w:szCs w:val="28"/>
              </w:rPr>
            </w:pPr>
          </w:p>
        </w:tc>
      </w:tr>
      <w:tr w:rsidR="00EC513C" w:rsidTr="00B5173F">
        <w:trPr>
          <w:trHeight w:val="577"/>
        </w:trPr>
        <w:tc>
          <w:tcPr>
            <w:tcW w:w="1723" w:type="dxa"/>
            <w:tcBorders>
              <w:top w:val="single" w:sz="4" w:space="0" w:color="000000"/>
              <w:left w:val="single" w:sz="4" w:space="0" w:color="000000"/>
              <w:bottom w:val="single" w:sz="4" w:space="0" w:color="000000"/>
              <w:right w:val="single" w:sz="4" w:space="0" w:color="000000"/>
            </w:tcBorders>
            <w:vAlign w:val="center"/>
          </w:tcPr>
          <w:p w:rsidR="00EC513C" w:rsidRDefault="00EC513C" w:rsidP="00B5173F">
            <w:pPr>
              <w:keepNext/>
              <w:spacing w:line="360" w:lineRule="auto"/>
              <w:rPr>
                <w:rFonts w:ascii="仿宋" w:eastAsia="仿宋" w:hAnsi="仿宋" w:cs="仿宋"/>
                <w:sz w:val="28"/>
                <w:szCs w:val="28"/>
              </w:rPr>
            </w:pPr>
            <w:r>
              <w:rPr>
                <w:rFonts w:ascii="仿宋" w:eastAsia="仿宋" w:hAnsi="仿宋" w:cs="仿宋" w:hint="eastAsia"/>
                <w:b/>
                <w:sz w:val="28"/>
                <w:szCs w:val="28"/>
              </w:rPr>
              <w:t>诚信档案记录情况</w:t>
            </w:r>
          </w:p>
        </w:tc>
        <w:tc>
          <w:tcPr>
            <w:tcW w:w="8137" w:type="dxa"/>
            <w:gridSpan w:val="3"/>
            <w:tcBorders>
              <w:top w:val="single" w:sz="4" w:space="0" w:color="000000"/>
              <w:left w:val="single" w:sz="4" w:space="0" w:color="000000"/>
              <w:bottom w:val="single" w:sz="4" w:space="0" w:color="000000"/>
              <w:right w:val="single" w:sz="4" w:space="0" w:color="000000"/>
            </w:tcBorders>
            <w:vAlign w:val="center"/>
          </w:tcPr>
          <w:p w:rsidR="00EC513C" w:rsidRDefault="00EC513C" w:rsidP="00B5173F">
            <w:pPr>
              <w:keepNext/>
              <w:snapToGrid w:val="0"/>
              <w:spacing w:line="360" w:lineRule="auto"/>
              <w:rPr>
                <w:rFonts w:ascii="仿宋" w:eastAsia="仿宋" w:hAnsi="仿宋" w:cs="仿宋"/>
                <w:b/>
                <w:sz w:val="28"/>
                <w:szCs w:val="28"/>
              </w:rPr>
            </w:pPr>
          </w:p>
        </w:tc>
      </w:tr>
      <w:tr w:rsidR="00EC513C" w:rsidTr="00B5173F">
        <w:trPr>
          <w:trHeight w:val="8673"/>
        </w:trPr>
        <w:tc>
          <w:tcPr>
            <w:tcW w:w="1723" w:type="dxa"/>
            <w:tcBorders>
              <w:top w:val="single" w:sz="4" w:space="0" w:color="000000"/>
              <w:left w:val="single" w:sz="4" w:space="0" w:color="000000"/>
              <w:bottom w:val="single" w:sz="4" w:space="0" w:color="000000"/>
              <w:right w:val="single" w:sz="4" w:space="0" w:color="000000"/>
            </w:tcBorders>
            <w:vAlign w:val="center"/>
          </w:tcPr>
          <w:p w:rsidR="00EC513C" w:rsidRDefault="00EC513C" w:rsidP="00B5173F">
            <w:pPr>
              <w:keepNext/>
              <w:spacing w:line="360" w:lineRule="auto"/>
              <w:rPr>
                <w:rFonts w:ascii="仿宋" w:eastAsia="仿宋" w:hAnsi="仿宋" w:cs="仿宋"/>
                <w:sz w:val="28"/>
                <w:szCs w:val="28"/>
              </w:rPr>
            </w:pPr>
            <w:r>
              <w:rPr>
                <w:rFonts w:ascii="仿宋" w:eastAsia="仿宋" w:hAnsi="仿宋" w:cs="仿宋" w:hint="eastAsia"/>
                <w:b/>
                <w:bCs/>
                <w:kern w:val="0"/>
                <w:sz w:val="28"/>
                <w:szCs w:val="28"/>
              </w:rPr>
              <w:lastRenderedPageBreak/>
              <w:t>信用承诺</w:t>
            </w:r>
          </w:p>
        </w:tc>
        <w:tc>
          <w:tcPr>
            <w:tcW w:w="8137" w:type="dxa"/>
            <w:gridSpan w:val="3"/>
            <w:tcBorders>
              <w:top w:val="single" w:sz="4" w:space="0" w:color="000000"/>
              <w:left w:val="single" w:sz="4" w:space="0" w:color="000000"/>
              <w:bottom w:val="single" w:sz="4" w:space="0" w:color="000000"/>
              <w:right w:val="single" w:sz="4" w:space="0" w:color="000000"/>
            </w:tcBorders>
          </w:tcPr>
          <w:p w:rsidR="00EC513C" w:rsidRDefault="00EC513C" w:rsidP="00B5173F">
            <w:pPr>
              <w:keepNext/>
              <w:spacing w:line="360" w:lineRule="auto"/>
              <w:ind w:firstLineChars="100" w:firstLine="240"/>
              <w:rPr>
                <w:rFonts w:ascii="仿宋" w:eastAsia="仿宋" w:hAnsi="仿宋" w:cs="仿宋"/>
                <w:sz w:val="28"/>
                <w:szCs w:val="28"/>
              </w:rPr>
            </w:pPr>
            <w:r>
              <w:rPr>
                <w:rFonts w:ascii="仿宋" w:eastAsia="仿宋" w:hAnsi="仿宋" w:cs="仿宋" w:hint="eastAsia"/>
                <w:kern w:val="0"/>
                <w:sz w:val="24"/>
              </w:rPr>
              <w:t>我公司自愿参加贵公司组织的本次采购活动，严格遵守《中华人民共和国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r>
              <w:rPr>
                <w:rFonts w:ascii="仿宋" w:eastAsia="仿宋" w:hAnsi="仿宋" w:cs="仿宋" w:hint="eastAsia"/>
                <w:kern w:val="0"/>
                <w:sz w:val="28"/>
                <w:szCs w:val="28"/>
              </w:rPr>
              <w:br/>
            </w:r>
            <w:r>
              <w:rPr>
                <w:rFonts w:ascii="仿宋" w:eastAsia="仿宋" w:hAnsi="仿宋" w:cs="仿宋" w:hint="eastAsia"/>
                <w:kern w:val="0"/>
                <w:sz w:val="28"/>
                <w:szCs w:val="28"/>
              </w:rPr>
              <w:br/>
              <w:t>                                 投标商名称（盖章）：</w:t>
            </w:r>
            <w:r>
              <w:rPr>
                <w:rFonts w:ascii="仿宋" w:eastAsia="仿宋" w:hAnsi="仿宋" w:cs="仿宋" w:hint="eastAsia"/>
                <w:kern w:val="0"/>
                <w:sz w:val="28"/>
                <w:szCs w:val="28"/>
              </w:rPr>
              <w:br/>
            </w:r>
            <w:r>
              <w:rPr>
                <w:rFonts w:ascii="仿宋" w:eastAsia="仿宋" w:hAnsi="仿宋" w:cs="仿宋" w:hint="eastAsia"/>
                <w:kern w:val="0"/>
                <w:sz w:val="28"/>
                <w:szCs w:val="28"/>
              </w:rPr>
              <w:br/>
              <w:t>                                 法定代表人（签字）：</w:t>
            </w:r>
            <w:r>
              <w:rPr>
                <w:rFonts w:ascii="仿宋" w:eastAsia="仿宋" w:hAnsi="仿宋" w:cs="仿宋" w:hint="eastAsia"/>
                <w:kern w:val="0"/>
                <w:sz w:val="28"/>
                <w:szCs w:val="28"/>
              </w:rPr>
              <w:br/>
            </w:r>
            <w:r>
              <w:rPr>
                <w:rFonts w:ascii="仿宋" w:eastAsia="仿宋" w:hAnsi="仿宋" w:cs="仿宋" w:hint="eastAsia"/>
                <w:kern w:val="0"/>
                <w:sz w:val="28"/>
                <w:szCs w:val="28"/>
              </w:rPr>
              <w:br/>
              <w:t>                                     二〇    年  月    日</w:t>
            </w:r>
          </w:p>
        </w:tc>
      </w:tr>
    </w:tbl>
    <w:p w:rsidR="00EC513C" w:rsidRPr="00EC513C" w:rsidRDefault="00EC513C" w:rsidP="00EC513C">
      <w:pPr>
        <w:pStyle w:val="a2"/>
        <w:ind w:firstLine="280"/>
      </w:pPr>
    </w:p>
    <w:p w:rsidR="00277AE5" w:rsidRDefault="00907C2E">
      <w:pPr>
        <w:spacing w:line="360" w:lineRule="auto"/>
        <w:ind w:left="241" w:hangingChars="100" w:hanging="241"/>
        <w:rPr>
          <w:rFonts w:ascii="宋体" w:hAnsi="宋体" w:cs="宋体"/>
          <w:b/>
          <w:color w:val="000000"/>
          <w:sz w:val="24"/>
        </w:rPr>
      </w:pPr>
      <w:r>
        <w:rPr>
          <w:rFonts w:ascii="宋体" w:hAnsi="宋体" w:cs="宋体" w:hint="eastAsia"/>
          <w:b/>
          <w:color w:val="000000"/>
          <w:sz w:val="24"/>
        </w:rPr>
        <w:t>附件一、无重大违法记录声明(格式)及采购文件</w:t>
      </w:r>
    </w:p>
    <w:p w:rsidR="00277AE5" w:rsidRDefault="00907C2E">
      <w:pPr>
        <w:jc w:val="center"/>
        <w:rPr>
          <w:rFonts w:ascii="宋体" w:hAnsi="宋体" w:cs="宋体"/>
          <w:color w:val="000000"/>
          <w:sz w:val="24"/>
        </w:rPr>
      </w:pPr>
      <w:r>
        <w:rPr>
          <w:rFonts w:ascii="宋体" w:hAnsi="宋体" w:cs="宋体" w:hint="eastAsia"/>
          <w:color w:val="000000"/>
          <w:sz w:val="24"/>
        </w:rPr>
        <w:t>无重大违法记录声明</w:t>
      </w:r>
    </w:p>
    <w:p w:rsidR="00277AE5" w:rsidRDefault="00907C2E">
      <w:pPr>
        <w:autoSpaceDE w:val="0"/>
        <w:autoSpaceDN w:val="0"/>
        <w:adjustRightInd w:val="0"/>
        <w:spacing w:line="360" w:lineRule="auto"/>
        <w:outlineLvl w:val="0"/>
        <w:rPr>
          <w:rFonts w:ascii="宋体" w:hAnsi="宋体" w:cs="宋体"/>
          <w:color w:val="000000"/>
          <w:sz w:val="24"/>
          <w:lang w:val="zh-CN"/>
        </w:rPr>
      </w:pPr>
      <w:r>
        <w:rPr>
          <w:rFonts w:ascii="宋体" w:hAnsi="宋体" w:cs="宋体" w:hint="eastAsia"/>
          <w:color w:val="000000"/>
          <w:sz w:val="24"/>
          <w:lang w:val="zh-CN"/>
        </w:rPr>
        <w:t>致：南京市溧水区人民医院</w:t>
      </w:r>
    </w:p>
    <w:p w:rsidR="00277AE5" w:rsidRDefault="00907C2E">
      <w:pPr>
        <w:spacing w:line="360" w:lineRule="auto"/>
        <w:ind w:firstLineChars="200" w:firstLine="480"/>
        <w:rPr>
          <w:rFonts w:ascii="宋体" w:hAnsi="宋体" w:cs="宋体"/>
          <w:color w:val="000000"/>
          <w:sz w:val="24"/>
        </w:rPr>
      </w:pPr>
      <w:r>
        <w:rPr>
          <w:rFonts w:ascii="宋体" w:hAnsi="宋体" w:cs="宋体" w:hint="eastAsia"/>
          <w:color w:val="000000"/>
          <w:sz w:val="24"/>
        </w:rPr>
        <w:t>我单位</w:t>
      </w:r>
      <w:r>
        <w:rPr>
          <w:rFonts w:ascii="宋体" w:hAnsi="宋体" w:cs="宋体" w:hint="eastAsia"/>
          <w:color w:val="000000"/>
          <w:sz w:val="24"/>
          <w:u w:val="single"/>
        </w:rPr>
        <w:t xml:space="preserve">                                       </w:t>
      </w:r>
      <w:r>
        <w:rPr>
          <w:rFonts w:ascii="宋体" w:hAnsi="宋体" w:cs="宋体" w:hint="eastAsia"/>
          <w:color w:val="000000"/>
          <w:sz w:val="24"/>
        </w:rPr>
        <w:t>（供应商名称）郑重声明：</w:t>
      </w:r>
    </w:p>
    <w:p w:rsidR="00277AE5" w:rsidRDefault="00907C2E">
      <w:pPr>
        <w:spacing w:line="360" w:lineRule="auto"/>
        <w:ind w:firstLineChars="200" w:firstLine="480"/>
        <w:rPr>
          <w:rFonts w:ascii="宋体" w:hAnsi="宋体" w:cs="宋体"/>
          <w:color w:val="000000"/>
          <w:sz w:val="24"/>
        </w:rPr>
      </w:pPr>
      <w:r>
        <w:rPr>
          <w:rFonts w:ascii="宋体" w:hAnsi="宋体" w:cs="宋体" w:hint="eastAsia"/>
          <w:color w:val="000000"/>
          <w:sz w:val="24"/>
        </w:rPr>
        <w:t>参加政府采购活动前3年内在经营活动中</w:t>
      </w:r>
      <w:r>
        <w:rPr>
          <w:rFonts w:ascii="宋体" w:hAnsi="宋体" w:cs="宋体" w:hint="eastAsia"/>
          <w:color w:val="000000"/>
          <w:sz w:val="24"/>
          <w:u w:val="single"/>
        </w:rPr>
        <w:t xml:space="preserve">        </w:t>
      </w:r>
      <w:r>
        <w:rPr>
          <w:rFonts w:ascii="宋体" w:hAnsi="宋体" w:cs="宋体" w:hint="eastAsia"/>
          <w:color w:val="000000"/>
          <w:sz w:val="24"/>
        </w:rPr>
        <w:t>（在下划线上如实填写：有或没有）重大违法记录。</w:t>
      </w:r>
    </w:p>
    <w:p w:rsidR="00277AE5" w:rsidRDefault="00907C2E">
      <w:pPr>
        <w:spacing w:line="360" w:lineRule="auto"/>
        <w:ind w:firstLineChars="200" w:firstLine="480"/>
        <w:rPr>
          <w:rFonts w:ascii="宋体" w:hAnsi="宋体" w:cs="宋体"/>
          <w:color w:val="000000"/>
          <w:sz w:val="24"/>
        </w:rPr>
      </w:pPr>
      <w:r>
        <w:rPr>
          <w:rFonts w:ascii="宋体" w:hAnsi="宋体" w:cs="宋体" w:hint="eastAsia"/>
          <w:color w:val="000000"/>
          <w:sz w:val="24"/>
        </w:rPr>
        <w:t>（说明：政府采购法第二十二条第一款第五项所</w:t>
      </w:r>
      <w:proofErr w:type="gramStart"/>
      <w:r>
        <w:rPr>
          <w:rFonts w:ascii="宋体" w:hAnsi="宋体" w:cs="宋体" w:hint="eastAsia"/>
          <w:color w:val="000000"/>
          <w:sz w:val="24"/>
        </w:rPr>
        <w:t>称重大</w:t>
      </w:r>
      <w:proofErr w:type="gramEnd"/>
      <w:r>
        <w:rPr>
          <w:rFonts w:ascii="宋体" w:hAnsi="宋体" w:cs="宋体" w:hint="eastAsia"/>
          <w:color w:val="000000"/>
          <w:sz w:val="24"/>
        </w:rPr>
        <w:t>违法记录，是指供应商因违法经营受到刑事处罚或者责令停产停业、吊销许可证或者执照、较大数额罚款等行政处罚。）</w:t>
      </w:r>
    </w:p>
    <w:p w:rsidR="00277AE5" w:rsidRDefault="00907C2E">
      <w:pPr>
        <w:spacing w:line="360" w:lineRule="auto"/>
        <w:ind w:firstLineChars="2500" w:firstLine="6000"/>
        <w:rPr>
          <w:rFonts w:ascii="宋体" w:hAnsi="宋体" w:cs="宋体"/>
          <w:color w:val="000000"/>
          <w:sz w:val="24"/>
        </w:rPr>
      </w:pPr>
      <w:r>
        <w:rPr>
          <w:rFonts w:ascii="宋体" w:hAnsi="宋体" w:cs="宋体" w:hint="eastAsia"/>
          <w:color w:val="000000"/>
          <w:sz w:val="24"/>
        </w:rPr>
        <w:lastRenderedPageBreak/>
        <w:t>声明人（公章）：</w:t>
      </w:r>
    </w:p>
    <w:p w:rsidR="00277AE5" w:rsidRDefault="00907C2E">
      <w:pPr>
        <w:spacing w:line="360" w:lineRule="auto"/>
        <w:ind w:firstLineChars="2000" w:firstLine="4800"/>
        <w:rPr>
          <w:rFonts w:ascii="宋体" w:hAnsi="宋体" w:cs="宋体"/>
          <w:color w:val="000000"/>
          <w:sz w:val="24"/>
        </w:rPr>
      </w:pPr>
      <w:r>
        <w:rPr>
          <w:rFonts w:ascii="宋体" w:hAnsi="宋体" w:cs="宋体" w:hint="eastAsia"/>
          <w:color w:val="000000"/>
          <w:sz w:val="24"/>
        </w:rPr>
        <w:t>日</w:t>
      </w:r>
      <w:proofErr w:type="gramStart"/>
      <w:r>
        <w:rPr>
          <w:rFonts w:ascii="宋体" w:hAnsi="宋体" w:cs="宋体" w:hint="eastAsia"/>
          <w:color w:val="000000"/>
          <w:sz w:val="24"/>
        </w:rPr>
        <w:t xml:space="preserve">　　　　</w:t>
      </w:r>
      <w:proofErr w:type="gramEnd"/>
      <w:r>
        <w:rPr>
          <w:rFonts w:ascii="宋体" w:hAnsi="宋体" w:cs="宋体" w:hint="eastAsia"/>
          <w:color w:val="000000"/>
          <w:sz w:val="24"/>
        </w:rPr>
        <w:t>期：          年     月    日</w:t>
      </w:r>
    </w:p>
    <w:p w:rsidR="00277AE5" w:rsidRDefault="00277AE5">
      <w:pPr>
        <w:spacing w:line="360" w:lineRule="auto"/>
        <w:ind w:firstLineChars="2000" w:firstLine="4800"/>
        <w:rPr>
          <w:rFonts w:ascii="宋体" w:hAnsi="宋体" w:cs="宋体"/>
          <w:color w:val="000000"/>
          <w:sz w:val="24"/>
        </w:rPr>
      </w:pPr>
    </w:p>
    <w:p w:rsidR="00277AE5" w:rsidRPr="00582FF9" w:rsidRDefault="00907C2E">
      <w:pPr>
        <w:spacing w:line="360" w:lineRule="auto"/>
        <w:rPr>
          <w:rFonts w:ascii="宋体" w:hAnsi="宋体" w:cs="宋体"/>
          <w:color w:val="000000"/>
          <w:sz w:val="24"/>
        </w:rPr>
      </w:pPr>
      <w:r>
        <w:rPr>
          <w:rFonts w:ascii="宋体" w:hAnsi="宋体" w:cs="宋体" w:hint="eastAsia"/>
          <w:color w:val="000000"/>
          <w:sz w:val="24"/>
        </w:rPr>
        <w:t xml:space="preserve"> </w:t>
      </w:r>
    </w:p>
    <w:p w:rsidR="00277AE5" w:rsidRDefault="00907C2E">
      <w:pPr>
        <w:spacing w:line="360" w:lineRule="auto"/>
        <w:rPr>
          <w:rFonts w:ascii="宋体" w:hAnsi="宋体" w:cs="宋体"/>
          <w:b/>
          <w:color w:val="000000"/>
          <w:sz w:val="24"/>
        </w:rPr>
      </w:pPr>
      <w:r>
        <w:rPr>
          <w:rFonts w:ascii="宋体" w:hAnsi="宋体" w:cs="宋体" w:hint="eastAsia"/>
          <w:b/>
          <w:color w:val="000000"/>
          <w:sz w:val="24"/>
        </w:rPr>
        <w:t>附件二、具备履行合同所必需的设备和专业技术能力的声明格式及证明材料</w:t>
      </w:r>
    </w:p>
    <w:p w:rsidR="00277AE5" w:rsidRDefault="00907C2E">
      <w:pPr>
        <w:spacing w:line="360" w:lineRule="auto"/>
        <w:jc w:val="center"/>
        <w:rPr>
          <w:rFonts w:ascii="宋体" w:hAnsi="宋体" w:cs="宋体"/>
          <w:color w:val="000000"/>
          <w:sz w:val="24"/>
        </w:rPr>
      </w:pPr>
      <w:r>
        <w:rPr>
          <w:rFonts w:ascii="宋体" w:hAnsi="宋体" w:cs="宋体" w:hint="eastAsia"/>
          <w:color w:val="000000"/>
          <w:sz w:val="24"/>
        </w:rPr>
        <w:t>具备履行合同所必需的设备和专业技术能力的声明格式</w:t>
      </w:r>
    </w:p>
    <w:p w:rsidR="00277AE5" w:rsidRDefault="00907C2E">
      <w:pPr>
        <w:autoSpaceDE w:val="0"/>
        <w:autoSpaceDN w:val="0"/>
        <w:adjustRightInd w:val="0"/>
        <w:spacing w:line="360" w:lineRule="auto"/>
        <w:outlineLvl w:val="0"/>
        <w:rPr>
          <w:rFonts w:ascii="宋体" w:hAnsi="宋体" w:cs="宋体"/>
          <w:color w:val="000000"/>
          <w:sz w:val="24"/>
          <w:lang w:val="zh-CN"/>
        </w:rPr>
      </w:pPr>
      <w:r>
        <w:rPr>
          <w:rFonts w:ascii="宋体" w:hAnsi="宋体" w:cs="宋体" w:hint="eastAsia"/>
          <w:color w:val="000000"/>
          <w:sz w:val="24"/>
          <w:lang w:val="zh-CN"/>
        </w:rPr>
        <w:t>致：南京市溧水区人民医院</w:t>
      </w:r>
    </w:p>
    <w:p w:rsidR="00277AE5" w:rsidRDefault="00907C2E">
      <w:pPr>
        <w:spacing w:line="460" w:lineRule="exact"/>
        <w:ind w:firstLine="492"/>
        <w:rPr>
          <w:rFonts w:ascii="宋体" w:hAnsi="宋体" w:cs="宋体"/>
          <w:color w:val="000000"/>
          <w:sz w:val="24"/>
        </w:rPr>
      </w:pPr>
      <w:r>
        <w:rPr>
          <w:rFonts w:ascii="宋体" w:hAnsi="宋体" w:cs="宋体" w:hint="eastAsia"/>
          <w:color w:val="000000"/>
          <w:sz w:val="24"/>
        </w:rPr>
        <w:t>我单位</w:t>
      </w:r>
      <w:r>
        <w:rPr>
          <w:rFonts w:ascii="宋体" w:hAnsi="宋体" w:cs="宋体" w:hint="eastAsia"/>
          <w:color w:val="000000"/>
          <w:sz w:val="24"/>
          <w:u w:val="single"/>
        </w:rPr>
        <w:t xml:space="preserve">                             </w:t>
      </w:r>
      <w:r>
        <w:rPr>
          <w:rFonts w:ascii="宋体" w:hAnsi="宋体" w:cs="宋体" w:hint="eastAsia"/>
          <w:color w:val="000000"/>
          <w:sz w:val="24"/>
        </w:rPr>
        <w:t>（供应商名称）郑重声明：我公司具备履行本项采购合同所必需的设备和专业技术能力，为履行本项采购合同我单位具备如下主要设备和主要专业技术能力：</w:t>
      </w:r>
    </w:p>
    <w:p w:rsidR="00277AE5" w:rsidRDefault="00907C2E">
      <w:pPr>
        <w:spacing w:line="460" w:lineRule="exact"/>
        <w:ind w:firstLine="492"/>
        <w:rPr>
          <w:rFonts w:ascii="宋体" w:hAnsi="宋体" w:cs="宋体"/>
          <w:color w:val="000000"/>
          <w:sz w:val="24"/>
        </w:rPr>
      </w:pPr>
      <w:r>
        <w:rPr>
          <w:rFonts w:ascii="宋体" w:hAnsi="宋体" w:cs="宋体" w:hint="eastAsia"/>
          <w:color w:val="000000"/>
          <w:sz w:val="24"/>
        </w:rPr>
        <w:t>主要设备有：</w:t>
      </w:r>
      <w:r>
        <w:rPr>
          <w:rFonts w:ascii="宋体" w:hAnsi="宋体" w:cs="宋体" w:hint="eastAsia"/>
          <w:color w:val="000000"/>
          <w:sz w:val="24"/>
          <w:u w:val="single"/>
        </w:rPr>
        <w:t xml:space="preserve">                          </w:t>
      </w:r>
      <w:r>
        <w:rPr>
          <w:rFonts w:ascii="宋体" w:hAnsi="宋体" w:cs="宋体" w:hint="eastAsia"/>
          <w:color w:val="000000"/>
          <w:sz w:val="24"/>
        </w:rPr>
        <w:t>。(若有)</w:t>
      </w:r>
    </w:p>
    <w:p w:rsidR="00277AE5" w:rsidRDefault="00907C2E">
      <w:pPr>
        <w:spacing w:line="460" w:lineRule="exact"/>
        <w:ind w:firstLine="492"/>
        <w:rPr>
          <w:rFonts w:ascii="宋体" w:hAnsi="宋体" w:cs="宋体"/>
          <w:color w:val="000000"/>
          <w:sz w:val="24"/>
        </w:rPr>
      </w:pPr>
      <w:r>
        <w:rPr>
          <w:rFonts w:ascii="宋体" w:hAnsi="宋体" w:cs="宋体" w:hint="eastAsia"/>
          <w:color w:val="000000"/>
          <w:sz w:val="24"/>
        </w:rPr>
        <w:t>主要专业技术能力有：</w:t>
      </w:r>
      <w:r>
        <w:rPr>
          <w:rFonts w:ascii="宋体" w:hAnsi="宋体" w:cs="宋体" w:hint="eastAsia"/>
          <w:color w:val="000000"/>
          <w:sz w:val="24"/>
          <w:u w:val="single"/>
        </w:rPr>
        <w:t xml:space="preserve">                  </w:t>
      </w:r>
      <w:r>
        <w:rPr>
          <w:rFonts w:ascii="宋体" w:hAnsi="宋体" w:cs="宋体" w:hint="eastAsia"/>
          <w:color w:val="000000"/>
          <w:sz w:val="24"/>
        </w:rPr>
        <w:t>。(若有)</w:t>
      </w:r>
    </w:p>
    <w:p w:rsidR="00277AE5" w:rsidRDefault="00907C2E">
      <w:pPr>
        <w:spacing w:line="360" w:lineRule="auto"/>
        <w:ind w:firstLineChars="2500" w:firstLine="6000"/>
        <w:rPr>
          <w:rFonts w:ascii="宋体" w:hAnsi="宋体" w:cs="宋体"/>
          <w:color w:val="000000"/>
          <w:sz w:val="24"/>
        </w:rPr>
      </w:pPr>
      <w:r>
        <w:rPr>
          <w:rFonts w:ascii="宋体" w:hAnsi="宋体" w:cs="宋体" w:hint="eastAsia"/>
          <w:color w:val="000000"/>
          <w:sz w:val="24"/>
        </w:rPr>
        <w:t>声明人（公章）：</w:t>
      </w:r>
    </w:p>
    <w:p w:rsidR="00277AE5" w:rsidRDefault="00907C2E">
      <w:pPr>
        <w:jc w:val="center"/>
        <w:rPr>
          <w:rFonts w:ascii="宋体" w:hAnsi="宋体" w:cs="宋体"/>
          <w:color w:val="000000"/>
          <w:sz w:val="24"/>
        </w:rPr>
      </w:pPr>
      <w:r>
        <w:rPr>
          <w:rFonts w:ascii="宋体" w:hAnsi="宋体" w:cs="宋体" w:hint="eastAsia"/>
          <w:color w:val="000000"/>
          <w:sz w:val="24"/>
        </w:rPr>
        <w:t xml:space="preserve">                         </w:t>
      </w:r>
      <w:r w:rsidR="00EE4D98">
        <w:rPr>
          <w:rFonts w:ascii="宋体" w:hAnsi="宋体" w:cs="宋体"/>
          <w:color w:val="000000"/>
          <w:sz w:val="24"/>
        </w:rPr>
        <w:t xml:space="preserve">          </w:t>
      </w:r>
      <w:r>
        <w:rPr>
          <w:rFonts w:ascii="宋体" w:hAnsi="宋体" w:cs="宋体" w:hint="eastAsia"/>
          <w:color w:val="000000"/>
          <w:sz w:val="24"/>
        </w:rPr>
        <w:t xml:space="preserve"> 日</w:t>
      </w:r>
      <w:proofErr w:type="gramStart"/>
      <w:r>
        <w:rPr>
          <w:rFonts w:ascii="宋体" w:hAnsi="宋体" w:cs="宋体" w:hint="eastAsia"/>
          <w:color w:val="000000"/>
          <w:sz w:val="24"/>
        </w:rPr>
        <w:t xml:space="preserve">　　　　</w:t>
      </w:r>
      <w:proofErr w:type="gramEnd"/>
      <w:r>
        <w:rPr>
          <w:rFonts w:ascii="宋体" w:hAnsi="宋体" w:cs="宋体" w:hint="eastAsia"/>
          <w:color w:val="000000"/>
          <w:sz w:val="24"/>
        </w:rPr>
        <w:t xml:space="preserve">期：          年     月    </w:t>
      </w:r>
    </w:p>
    <w:p w:rsidR="00277AE5" w:rsidRDefault="00277AE5">
      <w:pPr>
        <w:rPr>
          <w:rFonts w:ascii="宋体" w:hAnsi="宋体" w:cs="宋体"/>
          <w:color w:val="000000"/>
          <w:sz w:val="24"/>
        </w:rPr>
      </w:pPr>
    </w:p>
    <w:p w:rsidR="00277AE5" w:rsidRDefault="00907C2E">
      <w:pPr>
        <w:rPr>
          <w:rFonts w:ascii="宋体" w:hAnsi="宋体" w:cs="宋体"/>
          <w:b/>
          <w:bCs/>
          <w:sz w:val="24"/>
        </w:rPr>
      </w:pPr>
      <w:r>
        <w:rPr>
          <w:rFonts w:ascii="宋体" w:hAnsi="宋体" w:cs="宋体" w:hint="eastAsia"/>
          <w:b/>
          <w:bCs/>
          <w:sz w:val="24"/>
        </w:rPr>
        <w:t>附件三、中小企业声明函格式</w:t>
      </w:r>
    </w:p>
    <w:p w:rsidR="00277AE5" w:rsidRDefault="00907C2E">
      <w:pPr>
        <w:jc w:val="center"/>
        <w:rPr>
          <w:rFonts w:ascii="宋体" w:hAnsi="宋体" w:cs="宋体"/>
          <w:b/>
          <w:bCs/>
          <w:sz w:val="24"/>
        </w:rPr>
      </w:pPr>
      <w:r>
        <w:rPr>
          <w:rFonts w:ascii="宋体" w:hAnsi="宋体" w:cs="宋体" w:hint="eastAsia"/>
          <w:b/>
          <w:bCs/>
          <w:sz w:val="24"/>
        </w:rPr>
        <w:t>中小企业声明函</w:t>
      </w:r>
    </w:p>
    <w:p w:rsidR="00277AE5" w:rsidRDefault="00907C2E">
      <w:pPr>
        <w:ind w:firstLine="420"/>
        <w:rPr>
          <w:rFonts w:ascii="宋体" w:hAnsi="宋体" w:cs="宋体"/>
          <w:sz w:val="24"/>
        </w:rPr>
      </w:pPr>
      <w:r>
        <w:rPr>
          <w:rFonts w:ascii="宋体" w:hAnsi="宋体" w:cs="宋体" w:hint="eastAsia"/>
          <w:sz w:val="24"/>
        </w:rPr>
        <w:t>本公司郑重声明，根据《政府采购促进中小企业发展暂行办法》（财库[2011]181号）的规定，本公司为______（请填写：小型、微型）企业。即，本公司同时满足以下条件：</w:t>
      </w:r>
    </w:p>
    <w:p w:rsidR="00277AE5" w:rsidRDefault="00907C2E">
      <w:pPr>
        <w:ind w:firstLine="420"/>
        <w:rPr>
          <w:rFonts w:ascii="宋体" w:hAnsi="宋体" w:cs="宋体"/>
          <w:sz w:val="24"/>
        </w:rPr>
      </w:pPr>
      <w:r>
        <w:rPr>
          <w:rFonts w:ascii="宋体" w:hAnsi="宋体" w:cs="宋体" w:hint="eastAsia"/>
          <w:sz w:val="24"/>
        </w:rPr>
        <w:t>1、根据《工业和信息化部、国家统计局、国家发展和改革委员会、财政部关于印发中小企业划型标准规定的通知》（工信部联企业[2011]300号）规定的划分标准，本公司为______（请填写：小型、微型）企业。</w:t>
      </w:r>
    </w:p>
    <w:p w:rsidR="00277AE5" w:rsidRDefault="00907C2E">
      <w:pPr>
        <w:ind w:firstLine="420"/>
        <w:rPr>
          <w:rFonts w:ascii="宋体" w:hAnsi="宋体" w:cs="宋体"/>
          <w:sz w:val="24"/>
        </w:rPr>
      </w:pPr>
      <w:r>
        <w:rPr>
          <w:rFonts w:ascii="宋体" w:hAnsi="宋体" w:cs="宋体" w:hint="eastAsia"/>
          <w:sz w:val="24"/>
        </w:rPr>
        <w:t>2、本公司参加__________________单位的________________________项目采购活动提供本企业制造的货物，由本企业承担工程、提供服务，或者提供其他______（请填写：小型、微型）企业制造的货物。本条所称货物不包括使用大中型企业注册商标的货物。</w:t>
      </w:r>
    </w:p>
    <w:p w:rsidR="00277AE5" w:rsidRDefault="00907C2E">
      <w:pPr>
        <w:ind w:firstLine="420"/>
        <w:rPr>
          <w:rFonts w:ascii="宋体" w:hAnsi="宋体" w:cs="宋体"/>
          <w:b/>
          <w:sz w:val="24"/>
        </w:rPr>
      </w:pPr>
      <w:r>
        <w:rPr>
          <w:rFonts w:ascii="宋体" w:hAnsi="宋体" w:cs="宋体" w:hint="eastAsia"/>
          <w:sz w:val="24"/>
        </w:rPr>
        <w:t>本公司对上述声明的真实性负责。如有虚假，将依法承担相应责任。</w:t>
      </w:r>
    </w:p>
    <w:p w:rsidR="00277AE5" w:rsidRDefault="00907C2E">
      <w:pPr>
        <w:widowControl/>
        <w:shd w:val="clear" w:color="auto" w:fill="FFFFFF"/>
        <w:spacing w:line="400" w:lineRule="exact"/>
        <w:ind w:firstLine="420"/>
        <w:rPr>
          <w:rFonts w:ascii="宋体" w:hAnsi="宋体" w:cs="宋体"/>
          <w:color w:val="00B0F0"/>
          <w:sz w:val="24"/>
        </w:rPr>
      </w:pPr>
      <w:r>
        <w:rPr>
          <w:rFonts w:ascii="宋体" w:hAnsi="宋体" w:cs="宋体" w:hint="eastAsia"/>
          <w:b/>
          <w:bCs/>
          <w:kern w:val="0"/>
          <w:sz w:val="24"/>
        </w:rPr>
        <w:t>注：供应</w:t>
      </w:r>
      <w:proofErr w:type="gramStart"/>
      <w:r>
        <w:rPr>
          <w:rFonts w:ascii="宋体" w:hAnsi="宋体" w:cs="宋体" w:hint="eastAsia"/>
          <w:b/>
          <w:bCs/>
          <w:kern w:val="0"/>
          <w:sz w:val="24"/>
        </w:rPr>
        <w:t>商属于小微企业</w:t>
      </w:r>
      <w:proofErr w:type="gramEnd"/>
      <w:r>
        <w:rPr>
          <w:rFonts w:ascii="宋体" w:hAnsi="宋体" w:cs="宋体" w:hint="eastAsia"/>
          <w:b/>
          <w:bCs/>
          <w:kern w:val="0"/>
          <w:sz w:val="24"/>
        </w:rPr>
        <w:t>情形的，请同时提供相关证书或有效证明材料。</w:t>
      </w:r>
      <w:r w:rsidR="00DA77AB">
        <w:rPr>
          <w:rFonts w:ascii="宋体" w:hAnsi="宋体" w:cs="宋体" w:hint="eastAsia"/>
          <w:b/>
          <w:bCs/>
          <w:kern w:val="0"/>
          <w:sz w:val="24"/>
        </w:rPr>
        <w:t>如网站截图等</w:t>
      </w:r>
      <w:r>
        <w:rPr>
          <w:rFonts w:ascii="宋体" w:hAnsi="宋体" w:cs="宋体" w:hint="eastAsia"/>
          <w:b/>
          <w:bCs/>
          <w:kern w:val="0"/>
          <w:sz w:val="24"/>
        </w:rPr>
        <w:t>。</w:t>
      </w:r>
    </w:p>
    <w:p w:rsidR="00277AE5" w:rsidRDefault="00907C2E">
      <w:pPr>
        <w:spacing w:line="400" w:lineRule="exact"/>
        <w:ind w:firstLineChars="2200" w:firstLine="5280"/>
        <w:rPr>
          <w:rFonts w:ascii="宋体" w:hAnsi="宋体" w:cs="宋体"/>
          <w:color w:val="000000"/>
          <w:sz w:val="24"/>
        </w:rPr>
      </w:pPr>
      <w:r>
        <w:rPr>
          <w:rFonts w:ascii="宋体" w:hAnsi="宋体" w:cs="宋体" w:hint="eastAsia"/>
          <w:color w:val="000000"/>
          <w:sz w:val="24"/>
        </w:rPr>
        <w:t>企业名称（盖章）：</w:t>
      </w:r>
    </w:p>
    <w:p w:rsidR="00277AE5" w:rsidRDefault="00907C2E">
      <w:pPr>
        <w:spacing w:line="400" w:lineRule="exact"/>
        <w:ind w:firstLineChars="2200" w:firstLine="5280"/>
        <w:rPr>
          <w:rFonts w:ascii="宋体" w:hAnsi="宋体" w:cs="宋体"/>
          <w:kern w:val="0"/>
          <w:sz w:val="24"/>
        </w:rPr>
      </w:pPr>
      <w:r>
        <w:rPr>
          <w:rFonts w:ascii="宋体" w:hAnsi="宋体" w:cs="宋体" w:hint="eastAsia"/>
          <w:color w:val="000000"/>
          <w:sz w:val="24"/>
        </w:rPr>
        <w:t>日</w:t>
      </w:r>
      <w:proofErr w:type="gramStart"/>
      <w:r>
        <w:rPr>
          <w:rFonts w:ascii="宋体" w:hAnsi="宋体" w:cs="宋体" w:hint="eastAsia"/>
          <w:color w:val="000000"/>
          <w:sz w:val="24"/>
        </w:rPr>
        <w:t xml:space="preserve">　　　　　</w:t>
      </w:r>
      <w:proofErr w:type="gramEnd"/>
      <w:r>
        <w:rPr>
          <w:rFonts w:ascii="宋体" w:hAnsi="宋体" w:cs="宋体" w:hint="eastAsia"/>
          <w:color w:val="000000"/>
          <w:sz w:val="24"/>
        </w:rPr>
        <w:t>期：   年   月   日</w:t>
      </w:r>
    </w:p>
    <w:p w:rsidR="00277AE5" w:rsidRDefault="00277AE5">
      <w:pPr>
        <w:spacing w:line="360" w:lineRule="auto"/>
        <w:jc w:val="center"/>
        <w:rPr>
          <w:rFonts w:ascii="黑体" w:eastAsia="黑体" w:cs="黑体"/>
          <w:color w:val="000000"/>
          <w:sz w:val="36"/>
          <w:szCs w:val="36"/>
        </w:rPr>
      </w:pPr>
    </w:p>
    <w:sectPr w:rsidR="00277AE5">
      <w:footerReference w:type="default" r:id="rId12"/>
      <w:pgSz w:w="11906" w:h="16838"/>
      <w:pgMar w:top="1134" w:right="1077" w:bottom="1134"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CBA" w:rsidRDefault="00420CBA">
      <w:r>
        <w:separator/>
      </w:r>
    </w:p>
  </w:endnote>
  <w:endnote w:type="continuationSeparator" w:id="0">
    <w:p w:rsidR="00420CBA" w:rsidRDefault="0042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swiss"/>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幼圆">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6109"/>
    </w:sdtPr>
    <w:sdtContent>
      <w:p w:rsidR="00B5173F" w:rsidRDefault="00B5173F">
        <w:pPr>
          <w:pStyle w:val="af0"/>
          <w:jc w:val="center"/>
        </w:pPr>
        <w:r>
          <w:rPr>
            <w:rFonts w:hint="eastAsia"/>
          </w:rPr>
          <w:t>24</w:t>
        </w:r>
      </w:p>
    </w:sdtContent>
  </w:sdt>
  <w:p w:rsidR="00B5173F" w:rsidRDefault="00B5173F">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73F" w:rsidRDefault="00B5173F">
    <w:pPr>
      <w:pStyle w:val="af0"/>
    </w:pPr>
  </w:p>
  <w:p w:rsidR="00B5173F" w:rsidRDefault="00B5173F">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258296"/>
    </w:sdtPr>
    <w:sdtContent>
      <w:p w:rsidR="00B5173F" w:rsidRDefault="00B5173F">
        <w:pPr>
          <w:pStyle w:val="af0"/>
          <w:jc w:val="center"/>
        </w:pPr>
        <w:r>
          <w:fldChar w:fldCharType="begin"/>
        </w:r>
        <w:r>
          <w:instrText xml:space="preserve"> PAGE   \* MERGEFORMAT </w:instrText>
        </w:r>
        <w:r>
          <w:fldChar w:fldCharType="separate"/>
        </w:r>
        <w:r w:rsidRPr="00217FD4">
          <w:rPr>
            <w:noProof/>
            <w:lang w:val="zh-CN"/>
          </w:rPr>
          <w:t>17</w:t>
        </w:r>
        <w:r>
          <w:rPr>
            <w:lang w:val="zh-CN"/>
          </w:rPr>
          <w:fldChar w:fldCharType="end"/>
        </w:r>
      </w:p>
    </w:sdtContent>
  </w:sdt>
  <w:p w:rsidR="00B5173F" w:rsidRDefault="00B5173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CBA" w:rsidRDefault="00420CBA">
      <w:r>
        <w:separator/>
      </w:r>
    </w:p>
  </w:footnote>
  <w:footnote w:type="continuationSeparator" w:id="0">
    <w:p w:rsidR="00420CBA" w:rsidRDefault="00420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73F" w:rsidRDefault="00B5173F">
    <w:pPr>
      <w:pStyle w:val="af2"/>
      <w:rPr>
        <w:sz w:val="24"/>
        <w:szCs w:val="24"/>
      </w:rPr>
    </w:pPr>
    <w:r>
      <w:rPr>
        <w:rFonts w:hint="eastAsia"/>
        <w:sz w:val="24"/>
        <w:szCs w:val="24"/>
      </w:rPr>
      <w:t>南京市溧水区人民医院询价采购文件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8331CC1"/>
    <w:multiLevelType w:val="singleLevel"/>
    <w:tmpl w:val="C8331CC1"/>
    <w:lvl w:ilvl="0">
      <w:start w:val="2"/>
      <w:numFmt w:val="chineseCounting"/>
      <w:suff w:val="nothing"/>
      <w:lvlText w:val="%1、"/>
      <w:lvlJc w:val="left"/>
      <w:rPr>
        <w:rFonts w:hint="eastAsia"/>
      </w:rPr>
    </w:lvl>
  </w:abstractNum>
  <w:abstractNum w:abstractNumId="1"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457438B5"/>
    <w:multiLevelType w:val="multilevel"/>
    <w:tmpl w:val="457438B5"/>
    <w:lvl w:ilvl="0">
      <w:start w:val="1"/>
      <w:numFmt w:val="japaneseCounting"/>
      <w:lvlText w:val="第%1条"/>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 w15:restartNumberingAfterBreak="0">
    <w:nsid w:val="58F9285E"/>
    <w:multiLevelType w:val="singleLevel"/>
    <w:tmpl w:val="58F9285E"/>
    <w:lvl w:ilvl="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0BC"/>
    <w:rsid w:val="000032EC"/>
    <w:rsid w:val="00004207"/>
    <w:rsid w:val="000100A2"/>
    <w:rsid w:val="00011360"/>
    <w:rsid w:val="000117AA"/>
    <w:rsid w:val="00016B06"/>
    <w:rsid w:val="000175B1"/>
    <w:rsid w:val="00017B4A"/>
    <w:rsid w:val="00017D91"/>
    <w:rsid w:val="0002039A"/>
    <w:rsid w:val="00022657"/>
    <w:rsid w:val="00030321"/>
    <w:rsid w:val="00037CAD"/>
    <w:rsid w:val="0004219D"/>
    <w:rsid w:val="00045A70"/>
    <w:rsid w:val="00050FC7"/>
    <w:rsid w:val="00056464"/>
    <w:rsid w:val="00056CF6"/>
    <w:rsid w:val="00070115"/>
    <w:rsid w:val="00074839"/>
    <w:rsid w:val="000815BE"/>
    <w:rsid w:val="00081E59"/>
    <w:rsid w:val="00085366"/>
    <w:rsid w:val="000916AF"/>
    <w:rsid w:val="0009406D"/>
    <w:rsid w:val="000948E8"/>
    <w:rsid w:val="000950BC"/>
    <w:rsid w:val="000A0B2F"/>
    <w:rsid w:val="000A1F96"/>
    <w:rsid w:val="000A571B"/>
    <w:rsid w:val="000B28FF"/>
    <w:rsid w:val="000C4631"/>
    <w:rsid w:val="000C501D"/>
    <w:rsid w:val="000D1484"/>
    <w:rsid w:val="000D16DA"/>
    <w:rsid w:val="000D2788"/>
    <w:rsid w:val="000D7C38"/>
    <w:rsid w:val="000E373F"/>
    <w:rsid w:val="000F65D6"/>
    <w:rsid w:val="000F7400"/>
    <w:rsid w:val="00105886"/>
    <w:rsid w:val="001118BE"/>
    <w:rsid w:val="00113D40"/>
    <w:rsid w:val="0011562D"/>
    <w:rsid w:val="00116EFC"/>
    <w:rsid w:val="001221B4"/>
    <w:rsid w:val="00125DAB"/>
    <w:rsid w:val="00134736"/>
    <w:rsid w:val="00134764"/>
    <w:rsid w:val="00142A32"/>
    <w:rsid w:val="00143486"/>
    <w:rsid w:val="0014388A"/>
    <w:rsid w:val="00144B9C"/>
    <w:rsid w:val="00144ED3"/>
    <w:rsid w:val="00163336"/>
    <w:rsid w:val="00163592"/>
    <w:rsid w:val="001675AB"/>
    <w:rsid w:val="00171B8C"/>
    <w:rsid w:val="001750D3"/>
    <w:rsid w:val="001771B3"/>
    <w:rsid w:val="00187650"/>
    <w:rsid w:val="001A200F"/>
    <w:rsid w:val="001A34D2"/>
    <w:rsid w:val="001A5063"/>
    <w:rsid w:val="001B4650"/>
    <w:rsid w:val="001C0F40"/>
    <w:rsid w:val="001C22A3"/>
    <w:rsid w:val="001C38DB"/>
    <w:rsid w:val="001D462D"/>
    <w:rsid w:val="001D4712"/>
    <w:rsid w:val="001E3A36"/>
    <w:rsid w:val="001F6279"/>
    <w:rsid w:val="001F7B2F"/>
    <w:rsid w:val="00202664"/>
    <w:rsid w:val="00203608"/>
    <w:rsid w:val="0021572F"/>
    <w:rsid w:val="002164BF"/>
    <w:rsid w:val="00217384"/>
    <w:rsid w:val="00217FD4"/>
    <w:rsid w:val="00222734"/>
    <w:rsid w:val="002230D5"/>
    <w:rsid w:val="00224537"/>
    <w:rsid w:val="00245D0B"/>
    <w:rsid w:val="00246FB6"/>
    <w:rsid w:val="002516ED"/>
    <w:rsid w:val="00254812"/>
    <w:rsid w:val="00255B9E"/>
    <w:rsid w:val="002560EA"/>
    <w:rsid w:val="002568EF"/>
    <w:rsid w:val="002627A0"/>
    <w:rsid w:val="002628A0"/>
    <w:rsid w:val="00262B0D"/>
    <w:rsid w:val="00270E87"/>
    <w:rsid w:val="0027569F"/>
    <w:rsid w:val="00277AE5"/>
    <w:rsid w:val="002800EB"/>
    <w:rsid w:val="00280916"/>
    <w:rsid w:val="00281544"/>
    <w:rsid w:val="0028155D"/>
    <w:rsid w:val="002953B9"/>
    <w:rsid w:val="00296903"/>
    <w:rsid w:val="002A434B"/>
    <w:rsid w:val="002A60A5"/>
    <w:rsid w:val="002A6F43"/>
    <w:rsid w:val="002B1B5C"/>
    <w:rsid w:val="002C0620"/>
    <w:rsid w:val="002C0764"/>
    <w:rsid w:val="002C10C8"/>
    <w:rsid w:val="002C1E2B"/>
    <w:rsid w:val="002C38A2"/>
    <w:rsid w:val="002C6775"/>
    <w:rsid w:val="002D3560"/>
    <w:rsid w:val="002D5E81"/>
    <w:rsid w:val="002D69A9"/>
    <w:rsid w:val="002D6C57"/>
    <w:rsid w:val="002E2CD2"/>
    <w:rsid w:val="002E309A"/>
    <w:rsid w:val="002E5AFA"/>
    <w:rsid w:val="002F45ED"/>
    <w:rsid w:val="002F4DB2"/>
    <w:rsid w:val="002F7A53"/>
    <w:rsid w:val="003033ED"/>
    <w:rsid w:val="0030589B"/>
    <w:rsid w:val="00307FCC"/>
    <w:rsid w:val="00312352"/>
    <w:rsid w:val="00321BA2"/>
    <w:rsid w:val="003271DD"/>
    <w:rsid w:val="00330A15"/>
    <w:rsid w:val="003348EB"/>
    <w:rsid w:val="003363F5"/>
    <w:rsid w:val="00342EE9"/>
    <w:rsid w:val="00344057"/>
    <w:rsid w:val="0035270E"/>
    <w:rsid w:val="00355E39"/>
    <w:rsid w:val="00357079"/>
    <w:rsid w:val="00366FF1"/>
    <w:rsid w:val="00370A2B"/>
    <w:rsid w:val="00374330"/>
    <w:rsid w:val="00375D36"/>
    <w:rsid w:val="00391B4D"/>
    <w:rsid w:val="00392CF8"/>
    <w:rsid w:val="003A3AB2"/>
    <w:rsid w:val="003A6372"/>
    <w:rsid w:val="003C0584"/>
    <w:rsid w:val="003C1CCE"/>
    <w:rsid w:val="003C505E"/>
    <w:rsid w:val="003D0D31"/>
    <w:rsid w:val="003D77A5"/>
    <w:rsid w:val="003E04D7"/>
    <w:rsid w:val="003E5995"/>
    <w:rsid w:val="003F31F8"/>
    <w:rsid w:val="003F7068"/>
    <w:rsid w:val="004138EE"/>
    <w:rsid w:val="00420CBA"/>
    <w:rsid w:val="00423FE1"/>
    <w:rsid w:val="0042481F"/>
    <w:rsid w:val="00425059"/>
    <w:rsid w:val="00431F40"/>
    <w:rsid w:val="00435A9D"/>
    <w:rsid w:val="004366E9"/>
    <w:rsid w:val="00452349"/>
    <w:rsid w:val="0045335B"/>
    <w:rsid w:val="00460516"/>
    <w:rsid w:val="004730BC"/>
    <w:rsid w:val="00477E8B"/>
    <w:rsid w:val="00480AE5"/>
    <w:rsid w:val="004814A6"/>
    <w:rsid w:val="00482D49"/>
    <w:rsid w:val="004860AD"/>
    <w:rsid w:val="00491EF9"/>
    <w:rsid w:val="004954D9"/>
    <w:rsid w:val="004A1A66"/>
    <w:rsid w:val="004A6CD8"/>
    <w:rsid w:val="004A6E23"/>
    <w:rsid w:val="004A7828"/>
    <w:rsid w:val="004B51E0"/>
    <w:rsid w:val="004B5C36"/>
    <w:rsid w:val="004B5D93"/>
    <w:rsid w:val="004C0196"/>
    <w:rsid w:val="004C757C"/>
    <w:rsid w:val="004D3DAC"/>
    <w:rsid w:val="004E3F4A"/>
    <w:rsid w:val="004F0E86"/>
    <w:rsid w:val="004F4C1B"/>
    <w:rsid w:val="004F4FFA"/>
    <w:rsid w:val="00500F3B"/>
    <w:rsid w:val="005043AD"/>
    <w:rsid w:val="00505E9F"/>
    <w:rsid w:val="00506670"/>
    <w:rsid w:val="005265DE"/>
    <w:rsid w:val="005267CA"/>
    <w:rsid w:val="00535B7B"/>
    <w:rsid w:val="00535C1B"/>
    <w:rsid w:val="00551230"/>
    <w:rsid w:val="00552A5B"/>
    <w:rsid w:val="00553191"/>
    <w:rsid w:val="00560BB6"/>
    <w:rsid w:val="00566739"/>
    <w:rsid w:val="0056787D"/>
    <w:rsid w:val="00571C49"/>
    <w:rsid w:val="00582FF9"/>
    <w:rsid w:val="005949F0"/>
    <w:rsid w:val="00597063"/>
    <w:rsid w:val="005A031F"/>
    <w:rsid w:val="005A2163"/>
    <w:rsid w:val="005A3797"/>
    <w:rsid w:val="005A636D"/>
    <w:rsid w:val="005B4591"/>
    <w:rsid w:val="005B620F"/>
    <w:rsid w:val="005B7285"/>
    <w:rsid w:val="005B7B6D"/>
    <w:rsid w:val="005C0348"/>
    <w:rsid w:val="005C6C71"/>
    <w:rsid w:val="005C6E2A"/>
    <w:rsid w:val="005E1123"/>
    <w:rsid w:val="005E3511"/>
    <w:rsid w:val="005E383E"/>
    <w:rsid w:val="005F208C"/>
    <w:rsid w:val="00605C2F"/>
    <w:rsid w:val="00610994"/>
    <w:rsid w:val="00612E75"/>
    <w:rsid w:val="006158F4"/>
    <w:rsid w:val="006174EA"/>
    <w:rsid w:val="0062683D"/>
    <w:rsid w:val="00633C75"/>
    <w:rsid w:val="006368E2"/>
    <w:rsid w:val="0065256E"/>
    <w:rsid w:val="0065594C"/>
    <w:rsid w:val="006629EC"/>
    <w:rsid w:val="00663C36"/>
    <w:rsid w:val="00670045"/>
    <w:rsid w:val="00672491"/>
    <w:rsid w:val="006728C4"/>
    <w:rsid w:val="00672957"/>
    <w:rsid w:val="00674F28"/>
    <w:rsid w:val="00676759"/>
    <w:rsid w:val="00680C46"/>
    <w:rsid w:val="0068297F"/>
    <w:rsid w:val="00690FC6"/>
    <w:rsid w:val="00697492"/>
    <w:rsid w:val="006A2668"/>
    <w:rsid w:val="006A55A7"/>
    <w:rsid w:val="006A5644"/>
    <w:rsid w:val="006A66B9"/>
    <w:rsid w:val="006B33C2"/>
    <w:rsid w:val="006B5D42"/>
    <w:rsid w:val="006B5EFF"/>
    <w:rsid w:val="006C0419"/>
    <w:rsid w:val="006C20CB"/>
    <w:rsid w:val="006C3AAF"/>
    <w:rsid w:val="006C7B24"/>
    <w:rsid w:val="006D580B"/>
    <w:rsid w:val="006F0E62"/>
    <w:rsid w:val="006F0FCB"/>
    <w:rsid w:val="006F2120"/>
    <w:rsid w:val="0070230D"/>
    <w:rsid w:val="0070348B"/>
    <w:rsid w:val="007037C3"/>
    <w:rsid w:val="007075B9"/>
    <w:rsid w:val="00715429"/>
    <w:rsid w:val="00720F55"/>
    <w:rsid w:val="00723B5C"/>
    <w:rsid w:val="007267BC"/>
    <w:rsid w:val="00730423"/>
    <w:rsid w:val="0073219C"/>
    <w:rsid w:val="0073250B"/>
    <w:rsid w:val="00736806"/>
    <w:rsid w:val="007520ED"/>
    <w:rsid w:val="0075378A"/>
    <w:rsid w:val="00753CB4"/>
    <w:rsid w:val="007606B2"/>
    <w:rsid w:val="00761AC3"/>
    <w:rsid w:val="0077069E"/>
    <w:rsid w:val="00775D21"/>
    <w:rsid w:val="00792CB5"/>
    <w:rsid w:val="00796255"/>
    <w:rsid w:val="007A2230"/>
    <w:rsid w:val="007A5592"/>
    <w:rsid w:val="007A6D1E"/>
    <w:rsid w:val="007B3C52"/>
    <w:rsid w:val="007C6050"/>
    <w:rsid w:val="007C7992"/>
    <w:rsid w:val="007D0DD0"/>
    <w:rsid w:val="007D4067"/>
    <w:rsid w:val="007D73F6"/>
    <w:rsid w:val="007E197E"/>
    <w:rsid w:val="007E3AA8"/>
    <w:rsid w:val="007E50D7"/>
    <w:rsid w:val="007E6F90"/>
    <w:rsid w:val="007F2B64"/>
    <w:rsid w:val="007F3861"/>
    <w:rsid w:val="007F3D67"/>
    <w:rsid w:val="00803656"/>
    <w:rsid w:val="00815B31"/>
    <w:rsid w:val="00817E71"/>
    <w:rsid w:val="00820D52"/>
    <w:rsid w:val="008229CE"/>
    <w:rsid w:val="008239EE"/>
    <w:rsid w:val="0083376B"/>
    <w:rsid w:val="00841B57"/>
    <w:rsid w:val="00847E95"/>
    <w:rsid w:val="00853919"/>
    <w:rsid w:val="008630D3"/>
    <w:rsid w:val="00863BA1"/>
    <w:rsid w:val="008672F7"/>
    <w:rsid w:val="00867446"/>
    <w:rsid w:val="00867FBF"/>
    <w:rsid w:val="00870466"/>
    <w:rsid w:val="00875EB1"/>
    <w:rsid w:val="00883B7E"/>
    <w:rsid w:val="008A10AB"/>
    <w:rsid w:val="008A1EFD"/>
    <w:rsid w:val="008A3E07"/>
    <w:rsid w:val="008B1BAF"/>
    <w:rsid w:val="008B4BEA"/>
    <w:rsid w:val="008C12D9"/>
    <w:rsid w:val="008C2B98"/>
    <w:rsid w:val="008D2465"/>
    <w:rsid w:val="008E2199"/>
    <w:rsid w:val="008F1BF5"/>
    <w:rsid w:val="00901FC0"/>
    <w:rsid w:val="00903253"/>
    <w:rsid w:val="009065E0"/>
    <w:rsid w:val="00907C2E"/>
    <w:rsid w:val="00911007"/>
    <w:rsid w:val="00925FC1"/>
    <w:rsid w:val="00927E2B"/>
    <w:rsid w:val="00930B26"/>
    <w:rsid w:val="00930D01"/>
    <w:rsid w:val="00932555"/>
    <w:rsid w:val="0093345D"/>
    <w:rsid w:val="00942515"/>
    <w:rsid w:val="00942E5B"/>
    <w:rsid w:val="00944527"/>
    <w:rsid w:val="0094540C"/>
    <w:rsid w:val="00945523"/>
    <w:rsid w:val="00945E1F"/>
    <w:rsid w:val="009461D4"/>
    <w:rsid w:val="009501C8"/>
    <w:rsid w:val="00952726"/>
    <w:rsid w:val="00961148"/>
    <w:rsid w:val="00963093"/>
    <w:rsid w:val="00963BCC"/>
    <w:rsid w:val="00972577"/>
    <w:rsid w:val="009740ED"/>
    <w:rsid w:val="009746C8"/>
    <w:rsid w:val="009753DD"/>
    <w:rsid w:val="00990E61"/>
    <w:rsid w:val="0099348D"/>
    <w:rsid w:val="00995749"/>
    <w:rsid w:val="009A4A7F"/>
    <w:rsid w:val="009A6E2D"/>
    <w:rsid w:val="009B104C"/>
    <w:rsid w:val="009B1883"/>
    <w:rsid w:val="009E6791"/>
    <w:rsid w:val="009E695A"/>
    <w:rsid w:val="009E7108"/>
    <w:rsid w:val="009F0A22"/>
    <w:rsid w:val="009F1519"/>
    <w:rsid w:val="009F179B"/>
    <w:rsid w:val="009F4833"/>
    <w:rsid w:val="00A075F3"/>
    <w:rsid w:val="00A1381D"/>
    <w:rsid w:val="00A16166"/>
    <w:rsid w:val="00A221F2"/>
    <w:rsid w:val="00A227FD"/>
    <w:rsid w:val="00A31A0B"/>
    <w:rsid w:val="00A435CE"/>
    <w:rsid w:val="00A52698"/>
    <w:rsid w:val="00A547CF"/>
    <w:rsid w:val="00A5571D"/>
    <w:rsid w:val="00A6367D"/>
    <w:rsid w:val="00A63CA4"/>
    <w:rsid w:val="00A73E09"/>
    <w:rsid w:val="00A75FA5"/>
    <w:rsid w:val="00A817D1"/>
    <w:rsid w:val="00A82359"/>
    <w:rsid w:val="00A85F63"/>
    <w:rsid w:val="00AA61AE"/>
    <w:rsid w:val="00AA6B31"/>
    <w:rsid w:val="00AA7561"/>
    <w:rsid w:val="00AB0AEE"/>
    <w:rsid w:val="00AB6F6A"/>
    <w:rsid w:val="00AC0444"/>
    <w:rsid w:val="00AC7C24"/>
    <w:rsid w:val="00AD0875"/>
    <w:rsid w:val="00AD6316"/>
    <w:rsid w:val="00AD64A9"/>
    <w:rsid w:val="00AE5806"/>
    <w:rsid w:val="00B05F80"/>
    <w:rsid w:val="00B060CF"/>
    <w:rsid w:val="00B078C1"/>
    <w:rsid w:val="00B118D5"/>
    <w:rsid w:val="00B13823"/>
    <w:rsid w:val="00B148CE"/>
    <w:rsid w:val="00B23DFC"/>
    <w:rsid w:val="00B315B9"/>
    <w:rsid w:val="00B46E68"/>
    <w:rsid w:val="00B5063B"/>
    <w:rsid w:val="00B513B3"/>
    <w:rsid w:val="00B5173F"/>
    <w:rsid w:val="00B563AD"/>
    <w:rsid w:val="00B57D3C"/>
    <w:rsid w:val="00B61D52"/>
    <w:rsid w:val="00B62845"/>
    <w:rsid w:val="00B7789D"/>
    <w:rsid w:val="00B823B0"/>
    <w:rsid w:val="00B82935"/>
    <w:rsid w:val="00B83D6D"/>
    <w:rsid w:val="00B86AE1"/>
    <w:rsid w:val="00B86B33"/>
    <w:rsid w:val="00B95131"/>
    <w:rsid w:val="00B96B9E"/>
    <w:rsid w:val="00B97D69"/>
    <w:rsid w:val="00BA0CA2"/>
    <w:rsid w:val="00BA6DDB"/>
    <w:rsid w:val="00BA7F1B"/>
    <w:rsid w:val="00BB35E8"/>
    <w:rsid w:val="00BB43F4"/>
    <w:rsid w:val="00BC2109"/>
    <w:rsid w:val="00BC287C"/>
    <w:rsid w:val="00BC2BB4"/>
    <w:rsid w:val="00BC3604"/>
    <w:rsid w:val="00BC539D"/>
    <w:rsid w:val="00BD19C3"/>
    <w:rsid w:val="00BD47D4"/>
    <w:rsid w:val="00BD714D"/>
    <w:rsid w:val="00BD7F73"/>
    <w:rsid w:val="00BE1D89"/>
    <w:rsid w:val="00BE2179"/>
    <w:rsid w:val="00BE2A2F"/>
    <w:rsid w:val="00BF1FA8"/>
    <w:rsid w:val="00BF3B04"/>
    <w:rsid w:val="00C00D69"/>
    <w:rsid w:val="00C00FD6"/>
    <w:rsid w:val="00C032D2"/>
    <w:rsid w:val="00C06AC7"/>
    <w:rsid w:val="00C079E8"/>
    <w:rsid w:val="00C176BE"/>
    <w:rsid w:val="00C17F59"/>
    <w:rsid w:val="00C17F7A"/>
    <w:rsid w:val="00C276F1"/>
    <w:rsid w:val="00C30F72"/>
    <w:rsid w:val="00C34B91"/>
    <w:rsid w:val="00C3560B"/>
    <w:rsid w:val="00C356B4"/>
    <w:rsid w:val="00C41BC7"/>
    <w:rsid w:val="00C43106"/>
    <w:rsid w:val="00C43AE8"/>
    <w:rsid w:val="00C47010"/>
    <w:rsid w:val="00C4781F"/>
    <w:rsid w:val="00C532A3"/>
    <w:rsid w:val="00C5357B"/>
    <w:rsid w:val="00C53E7F"/>
    <w:rsid w:val="00C550F3"/>
    <w:rsid w:val="00C6120F"/>
    <w:rsid w:val="00C61E07"/>
    <w:rsid w:val="00C672EB"/>
    <w:rsid w:val="00C67FF0"/>
    <w:rsid w:val="00C77B3B"/>
    <w:rsid w:val="00C90969"/>
    <w:rsid w:val="00C91AA2"/>
    <w:rsid w:val="00C9407E"/>
    <w:rsid w:val="00C954D2"/>
    <w:rsid w:val="00C96C3B"/>
    <w:rsid w:val="00C97A6C"/>
    <w:rsid w:val="00C97D08"/>
    <w:rsid w:val="00CA03C0"/>
    <w:rsid w:val="00CA7BD7"/>
    <w:rsid w:val="00CD5022"/>
    <w:rsid w:val="00CF2FF2"/>
    <w:rsid w:val="00CF3DB6"/>
    <w:rsid w:val="00D0146E"/>
    <w:rsid w:val="00D0339A"/>
    <w:rsid w:val="00D036E6"/>
    <w:rsid w:val="00D04426"/>
    <w:rsid w:val="00D0455A"/>
    <w:rsid w:val="00D0700E"/>
    <w:rsid w:val="00D12BD6"/>
    <w:rsid w:val="00D13686"/>
    <w:rsid w:val="00D26B02"/>
    <w:rsid w:val="00D26DE5"/>
    <w:rsid w:val="00D27E02"/>
    <w:rsid w:val="00D31B25"/>
    <w:rsid w:val="00D31D39"/>
    <w:rsid w:val="00D35A57"/>
    <w:rsid w:val="00D40CF7"/>
    <w:rsid w:val="00D43451"/>
    <w:rsid w:val="00D4764C"/>
    <w:rsid w:val="00D51E11"/>
    <w:rsid w:val="00D54209"/>
    <w:rsid w:val="00D57BDA"/>
    <w:rsid w:val="00D64369"/>
    <w:rsid w:val="00D65B8E"/>
    <w:rsid w:val="00D66787"/>
    <w:rsid w:val="00D70EF1"/>
    <w:rsid w:val="00D72F6B"/>
    <w:rsid w:val="00D77270"/>
    <w:rsid w:val="00D7778C"/>
    <w:rsid w:val="00D82DA0"/>
    <w:rsid w:val="00D86907"/>
    <w:rsid w:val="00D86EA8"/>
    <w:rsid w:val="00D870BB"/>
    <w:rsid w:val="00D96BD6"/>
    <w:rsid w:val="00DA2769"/>
    <w:rsid w:val="00DA77AB"/>
    <w:rsid w:val="00DB0F59"/>
    <w:rsid w:val="00DB12B0"/>
    <w:rsid w:val="00DB2F22"/>
    <w:rsid w:val="00DB3E7E"/>
    <w:rsid w:val="00DC1D5D"/>
    <w:rsid w:val="00DC303B"/>
    <w:rsid w:val="00DC465D"/>
    <w:rsid w:val="00DC46C8"/>
    <w:rsid w:val="00DC501C"/>
    <w:rsid w:val="00DC7271"/>
    <w:rsid w:val="00DD54B6"/>
    <w:rsid w:val="00DD5E15"/>
    <w:rsid w:val="00DD6ED0"/>
    <w:rsid w:val="00DE0CF6"/>
    <w:rsid w:val="00DE72DB"/>
    <w:rsid w:val="00DF39CD"/>
    <w:rsid w:val="00DF648D"/>
    <w:rsid w:val="00E06D09"/>
    <w:rsid w:val="00E07313"/>
    <w:rsid w:val="00E07C14"/>
    <w:rsid w:val="00E17F46"/>
    <w:rsid w:val="00E25ADF"/>
    <w:rsid w:val="00E312C4"/>
    <w:rsid w:val="00E31AD7"/>
    <w:rsid w:val="00E35249"/>
    <w:rsid w:val="00E44047"/>
    <w:rsid w:val="00E508D6"/>
    <w:rsid w:val="00E52065"/>
    <w:rsid w:val="00E74BEF"/>
    <w:rsid w:val="00E7521E"/>
    <w:rsid w:val="00E83560"/>
    <w:rsid w:val="00E9368C"/>
    <w:rsid w:val="00E93ADF"/>
    <w:rsid w:val="00EA3730"/>
    <w:rsid w:val="00EB0799"/>
    <w:rsid w:val="00EB31DE"/>
    <w:rsid w:val="00EB64B6"/>
    <w:rsid w:val="00EC3F96"/>
    <w:rsid w:val="00EC513C"/>
    <w:rsid w:val="00EC5A00"/>
    <w:rsid w:val="00EC6713"/>
    <w:rsid w:val="00EC6AB8"/>
    <w:rsid w:val="00EC7322"/>
    <w:rsid w:val="00ED357E"/>
    <w:rsid w:val="00ED7BBC"/>
    <w:rsid w:val="00EE4D98"/>
    <w:rsid w:val="00EF270C"/>
    <w:rsid w:val="00EF50CD"/>
    <w:rsid w:val="00F00D04"/>
    <w:rsid w:val="00F02837"/>
    <w:rsid w:val="00F06B1B"/>
    <w:rsid w:val="00F13CF8"/>
    <w:rsid w:val="00F168D8"/>
    <w:rsid w:val="00F2062D"/>
    <w:rsid w:val="00F20942"/>
    <w:rsid w:val="00F214AA"/>
    <w:rsid w:val="00F236C2"/>
    <w:rsid w:val="00F23DEC"/>
    <w:rsid w:val="00F263DE"/>
    <w:rsid w:val="00F340DE"/>
    <w:rsid w:val="00F34ADF"/>
    <w:rsid w:val="00F34C10"/>
    <w:rsid w:val="00F40F2B"/>
    <w:rsid w:val="00F47DF7"/>
    <w:rsid w:val="00F509D1"/>
    <w:rsid w:val="00F5709C"/>
    <w:rsid w:val="00F647BD"/>
    <w:rsid w:val="00F7641C"/>
    <w:rsid w:val="00F91DB6"/>
    <w:rsid w:val="00FA134D"/>
    <w:rsid w:val="00FA35A2"/>
    <w:rsid w:val="00FA3A1B"/>
    <w:rsid w:val="00FA67CF"/>
    <w:rsid w:val="00FA7CBF"/>
    <w:rsid w:val="00FB1268"/>
    <w:rsid w:val="00FC067D"/>
    <w:rsid w:val="00FC3454"/>
    <w:rsid w:val="00FD121B"/>
    <w:rsid w:val="00FD179A"/>
    <w:rsid w:val="00FE0C75"/>
    <w:rsid w:val="00FE12F4"/>
    <w:rsid w:val="00FF07F9"/>
    <w:rsid w:val="00FF6C8E"/>
    <w:rsid w:val="02430F75"/>
    <w:rsid w:val="026E0D49"/>
    <w:rsid w:val="02810B88"/>
    <w:rsid w:val="037B0880"/>
    <w:rsid w:val="07AA4B14"/>
    <w:rsid w:val="07FB6BDB"/>
    <w:rsid w:val="08053B43"/>
    <w:rsid w:val="0AA64B7B"/>
    <w:rsid w:val="0AB767D3"/>
    <w:rsid w:val="0B1C514D"/>
    <w:rsid w:val="0B865999"/>
    <w:rsid w:val="0D883727"/>
    <w:rsid w:val="0DCF619A"/>
    <w:rsid w:val="0DF458CC"/>
    <w:rsid w:val="0F1C7339"/>
    <w:rsid w:val="108F0B81"/>
    <w:rsid w:val="11445224"/>
    <w:rsid w:val="11525488"/>
    <w:rsid w:val="11A25F4E"/>
    <w:rsid w:val="11EE77B0"/>
    <w:rsid w:val="120365A6"/>
    <w:rsid w:val="123166C7"/>
    <w:rsid w:val="132066BF"/>
    <w:rsid w:val="147477B4"/>
    <w:rsid w:val="150660B2"/>
    <w:rsid w:val="15726903"/>
    <w:rsid w:val="15CD7CE4"/>
    <w:rsid w:val="169F1079"/>
    <w:rsid w:val="16F03B5E"/>
    <w:rsid w:val="175362BE"/>
    <w:rsid w:val="18155CB9"/>
    <w:rsid w:val="1B6E7F38"/>
    <w:rsid w:val="1C000963"/>
    <w:rsid w:val="1C8837DB"/>
    <w:rsid w:val="1DC23DEC"/>
    <w:rsid w:val="1DDB0BDE"/>
    <w:rsid w:val="1E0A5658"/>
    <w:rsid w:val="1E852806"/>
    <w:rsid w:val="205A4FD3"/>
    <w:rsid w:val="208840CE"/>
    <w:rsid w:val="213D2819"/>
    <w:rsid w:val="229E2B2D"/>
    <w:rsid w:val="22BE176B"/>
    <w:rsid w:val="23F876AD"/>
    <w:rsid w:val="23FA4B93"/>
    <w:rsid w:val="25C27E1B"/>
    <w:rsid w:val="25D32AED"/>
    <w:rsid w:val="268C7923"/>
    <w:rsid w:val="26EF3957"/>
    <w:rsid w:val="279938C3"/>
    <w:rsid w:val="299E309F"/>
    <w:rsid w:val="29E000E8"/>
    <w:rsid w:val="2A4E74DD"/>
    <w:rsid w:val="2A5A62A9"/>
    <w:rsid w:val="2B6F6C30"/>
    <w:rsid w:val="2BAA609E"/>
    <w:rsid w:val="2C975AA3"/>
    <w:rsid w:val="2CCE400E"/>
    <w:rsid w:val="2FAD37AE"/>
    <w:rsid w:val="2FD04090"/>
    <w:rsid w:val="30572A3B"/>
    <w:rsid w:val="305C1698"/>
    <w:rsid w:val="309F1558"/>
    <w:rsid w:val="314420BF"/>
    <w:rsid w:val="320640FD"/>
    <w:rsid w:val="3269717A"/>
    <w:rsid w:val="32D8146D"/>
    <w:rsid w:val="3448203F"/>
    <w:rsid w:val="34C95924"/>
    <w:rsid w:val="36536704"/>
    <w:rsid w:val="385B5DD5"/>
    <w:rsid w:val="385E2BDC"/>
    <w:rsid w:val="387734F3"/>
    <w:rsid w:val="38C2463D"/>
    <w:rsid w:val="399A65C1"/>
    <w:rsid w:val="39C11C04"/>
    <w:rsid w:val="3A3C007F"/>
    <w:rsid w:val="3BE57662"/>
    <w:rsid w:val="3BF82C1F"/>
    <w:rsid w:val="3C1E18F5"/>
    <w:rsid w:val="3CAD3815"/>
    <w:rsid w:val="3EAA3929"/>
    <w:rsid w:val="3ED71B63"/>
    <w:rsid w:val="3F412AEB"/>
    <w:rsid w:val="417C0AF8"/>
    <w:rsid w:val="419D0FC0"/>
    <w:rsid w:val="420267DC"/>
    <w:rsid w:val="43526609"/>
    <w:rsid w:val="446D0CFE"/>
    <w:rsid w:val="44B8784A"/>
    <w:rsid w:val="44CB735A"/>
    <w:rsid w:val="44CE2941"/>
    <w:rsid w:val="45BE47A3"/>
    <w:rsid w:val="462C0132"/>
    <w:rsid w:val="491761DF"/>
    <w:rsid w:val="49BA4068"/>
    <w:rsid w:val="4A1B612B"/>
    <w:rsid w:val="4A4A6FAE"/>
    <w:rsid w:val="4BA252A4"/>
    <w:rsid w:val="4C451511"/>
    <w:rsid w:val="4C8E6214"/>
    <w:rsid w:val="4F6F2D9B"/>
    <w:rsid w:val="50487D45"/>
    <w:rsid w:val="52150B4B"/>
    <w:rsid w:val="532A3769"/>
    <w:rsid w:val="53886BBB"/>
    <w:rsid w:val="56621B3F"/>
    <w:rsid w:val="56AA6101"/>
    <w:rsid w:val="577366D4"/>
    <w:rsid w:val="57DE0CFA"/>
    <w:rsid w:val="58405511"/>
    <w:rsid w:val="5A4338F8"/>
    <w:rsid w:val="5BD63616"/>
    <w:rsid w:val="5CF74D38"/>
    <w:rsid w:val="5DA232BA"/>
    <w:rsid w:val="5DC1605C"/>
    <w:rsid w:val="5F265341"/>
    <w:rsid w:val="613A43A2"/>
    <w:rsid w:val="61DF4D94"/>
    <w:rsid w:val="629B607D"/>
    <w:rsid w:val="65C37284"/>
    <w:rsid w:val="66DC15F8"/>
    <w:rsid w:val="68AE42C8"/>
    <w:rsid w:val="69D422BE"/>
    <w:rsid w:val="6B4A76B4"/>
    <w:rsid w:val="6CF12AA2"/>
    <w:rsid w:val="6DE23C03"/>
    <w:rsid w:val="6E707791"/>
    <w:rsid w:val="6EB33120"/>
    <w:rsid w:val="6EDB1241"/>
    <w:rsid w:val="6FA20A3D"/>
    <w:rsid w:val="6FFC4293"/>
    <w:rsid w:val="70FC7EB1"/>
    <w:rsid w:val="712A5284"/>
    <w:rsid w:val="72042807"/>
    <w:rsid w:val="721D55D3"/>
    <w:rsid w:val="72C264BD"/>
    <w:rsid w:val="740E48BE"/>
    <w:rsid w:val="7652436F"/>
    <w:rsid w:val="769431A0"/>
    <w:rsid w:val="7A4820C3"/>
    <w:rsid w:val="7B085400"/>
    <w:rsid w:val="7BC83752"/>
    <w:rsid w:val="7C2D66C1"/>
    <w:rsid w:val="7DA50A33"/>
    <w:rsid w:val="7DAF13BD"/>
    <w:rsid w:val="7E0E5FBE"/>
    <w:rsid w:val="7E58302A"/>
    <w:rsid w:val="7EBF751C"/>
    <w:rsid w:val="7F623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85DAEF"/>
  <w15:docId w15:val="{1DFADDF1-04CF-4A67-B92C-33EBE143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a2"/>
    <w:qFormat/>
    <w:pPr>
      <w:widowControl w:val="0"/>
      <w:jc w:val="both"/>
    </w:pPr>
    <w:rPr>
      <w:kern w:val="2"/>
      <w:sz w:val="21"/>
      <w:szCs w:val="22"/>
    </w:rPr>
  </w:style>
  <w:style w:type="paragraph" w:styleId="1">
    <w:name w:val="heading 1"/>
    <w:basedOn w:val="a1"/>
    <w:next w:val="a1"/>
    <w:link w:val="10"/>
    <w:qFormat/>
    <w:pPr>
      <w:keepNext/>
      <w:keepLines/>
      <w:spacing w:before="240" w:after="240"/>
      <w:ind w:left="432"/>
      <w:jc w:val="center"/>
      <w:outlineLvl w:val="0"/>
    </w:pPr>
    <w:rPr>
      <w:rFonts w:ascii="黑体" w:eastAsia="黑体" w:hAnsi="黑体"/>
      <w:b/>
      <w:bCs/>
      <w:kern w:val="44"/>
      <w:sz w:val="36"/>
      <w:szCs w:val="36"/>
    </w:rPr>
  </w:style>
  <w:style w:type="paragraph" w:styleId="2">
    <w:name w:val="heading 2"/>
    <w:basedOn w:val="a1"/>
    <w:next w:val="a1"/>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1"/>
    <w:next w:val="a1"/>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First Indent"/>
    <w:basedOn w:val="a6"/>
    <w:uiPriority w:val="99"/>
    <w:qFormat/>
    <w:pPr>
      <w:spacing w:line="360" w:lineRule="auto"/>
      <w:ind w:firstLineChars="100" w:firstLine="420"/>
    </w:pPr>
    <w:rPr>
      <w:rFonts w:ascii="Times New Roman"/>
      <w:szCs w:val="21"/>
    </w:rPr>
  </w:style>
  <w:style w:type="paragraph" w:styleId="a6">
    <w:name w:val="Body Text"/>
    <w:basedOn w:val="a1"/>
    <w:uiPriority w:val="99"/>
    <w:qFormat/>
    <w:rPr>
      <w:rFonts w:ascii="宋体"/>
      <w:sz w:val="28"/>
    </w:rPr>
  </w:style>
  <w:style w:type="paragraph" w:styleId="a7">
    <w:name w:val="Normal Indent"/>
    <w:basedOn w:val="a1"/>
    <w:link w:val="a8"/>
    <w:unhideWhenUsed/>
    <w:qFormat/>
    <w:pPr>
      <w:ind w:firstLineChars="200" w:firstLine="420"/>
    </w:pPr>
  </w:style>
  <w:style w:type="paragraph" w:styleId="a9">
    <w:name w:val="annotation text"/>
    <w:basedOn w:val="a1"/>
    <w:uiPriority w:val="99"/>
    <w:semiHidden/>
    <w:unhideWhenUsed/>
    <w:qFormat/>
    <w:pPr>
      <w:jc w:val="left"/>
    </w:pPr>
  </w:style>
  <w:style w:type="paragraph" w:styleId="aa">
    <w:name w:val="Body Text Indent"/>
    <w:basedOn w:val="a1"/>
    <w:link w:val="ab"/>
    <w:uiPriority w:val="99"/>
    <w:semiHidden/>
    <w:unhideWhenUsed/>
    <w:qFormat/>
    <w:pPr>
      <w:spacing w:after="120"/>
      <w:ind w:leftChars="200" w:left="420"/>
    </w:pPr>
  </w:style>
  <w:style w:type="paragraph" w:styleId="ac">
    <w:name w:val="Plain Text"/>
    <w:basedOn w:val="a1"/>
    <w:link w:val="ad"/>
    <w:qFormat/>
    <w:rPr>
      <w:rFonts w:ascii="宋体" w:hAnsi="Courier New"/>
      <w:szCs w:val="21"/>
    </w:rPr>
  </w:style>
  <w:style w:type="paragraph" w:styleId="21">
    <w:name w:val="Body Text Indent 2"/>
    <w:basedOn w:val="a1"/>
    <w:link w:val="22"/>
    <w:qFormat/>
    <w:pPr>
      <w:spacing w:line="540" w:lineRule="exact"/>
      <w:ind w:firstLineChars="225" w:firstLine="225"/>
      <w:jc w:val="left"/>
    </w:pPr>
    <w:rPr>
      <w:rFonts w:ascii="仿宋_GB2312" w:eastAsia="仿宋_GB2312"/>
      <w:sz w:val="32"/>
    </w:rPr>
  </w:style>
  <w:style w:type="paragraph" w:styleId="ae">
    <w:name w:val="Balloon Text"/>
    <w:basedOn w:val="a1"/>
    <w:link w:val="af"/>
    <w:uiPriority w:val="99"/>
    <w:semiHidden/>
    <w:unhideWhenUsed/>
    <w:qFormat/>
    <w:rPr>
      <w:sz w:val="18"/>
      <w:szCs w:val="18"/>
    </w:rPr>
  </w:style>
  <w:style w:type="paragraph" w:styleId="af0">
    <w:name w:val="footer"/>
    <w:basedOn w:val="a1"/>
    <w:link w:val="af1"/>
    <w:uiPriority w:val="99"/>
    <w:unhideWhenUsed/>
    <w:qFormat/>
    <w:pPr>
      <w:tabs>
        <w:tab w:val="center" w:pos="4153"/>
        <w:tab w:val="right" w:pos="8306"/>
      </w:tabs>
      <w:snapToGrid w:val="0"/>
      <w:jc w:val="left"/>
    </w:pPr>
    <w:rPr>
      <w:sz w:val="18"/>
      <w:szCs w:val="18"/>
    </w:rPr>
  </w:style>
  <w:style w:type="paragraph" w:styleId="af2">
    <w:name w:val="header"/>
    <w:basedOn w:val="a1"/>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af4">
    <w:name w:val="Normal (Web)"/>
    <w:basedOn w:val="a1"/>
    <w:unhideWhenUsed/>
    <w:qFormat/>
    <w:pPr>
      <w:widowControl/>
      <w:spacing w:before="100" w:beforeAutospacing="1" w:after="100" w:afterAutospacing="1"/>
      <w:jc w:val="left"/>
    </w:pPr>
    <w:rPr>
      <w:rFonts w:ascii="宋体" w:hAnsi="宋体" w:cs="宋体"/>
      <w:kern w:val="0"/>
      <w:sz w:val="24"/>
      <w:szCs w:val="24"/>
    </w:rPr>
  </w:style>
  <w:style w:type="paragraph" w:styleId="af5">
    <w:name w:val="Title"/>
    <w:basedOn w:val="a1"/>
    <w:uiPriority w:val="1"/>
    <w:qFormat/>
    <w:pPr>
      <w:spacing w:before="1"/>
      <w:ind w:left="753"/>
    </w:pPr>
    <w:rPr>
      <w:rFonts w:ascii="宋体" w:hAnsi="宋体" w:cs="宋体"/>
      <w:sz w:val="44"/>
      <w:szCs w:val="44"/>
    </w:rPr>
  </w:style>
  <w:style w:type="table" w:styleId="af6">
    <w:name w:val="Table Grid"/>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3"/>
    <w:uiPriority w:val="22"/>
    <w:qFormat/>
    <w:rPr>
      <w:b/>
      <w:bCs/>
    </w:rPr>
  </w:style>
  <w:style w:type="character" w:styleId="af8">
    <w:name w:val="Emphasis"/>
    <w:basedOn w:val="a3"/>
    <w:uiPriority w:val="20"/>
    <w:qFormat/>
    <w:rPr>
      <w:i/>
    </w:rPr>
  </w:style>
  <w:style w:type="character" w:styleId="af9">
    <w:name w:val="Hyperlink"/>
    <w:basedOn w:val="a3"/>
    <w:uiPriority w:val="99"/>
    <w:unhideWhenUsed/>
    <w:qFormat/>
    <w:rPr>
      <w:color w:val="0000FF" w:themeColor="hyperlink"/>
      <w:u w:val="single"/>
    </w:rPr>
  </w:style>
  <w:style w:type="character" w:customStyle="1" w:styleId="1Char1">
    <w:name w:val="标题 1 Char1"/>
    <w:qFormat/>
    <w:rPr>
      <w:rFonts w:ascii="黑体" w:eastAsia="黑体" w:hAnsi="黑体" w:cs="Times New Roman"/>
      <w:b/>
      <w:bCs/>
      <w:kern w:val="44"/>
      <w:sz w:val="36"/>
      <w:szCs w:val="36"/>
    </w:rPr>
  </w:style>
  <w:style w:type="character" w:customStyle="1" w:styleId="20">
    <w:name w:val="标题 2 字符"/>
    <w:basedOn w:val="a3"/>
    <w:link w:val="2"/>
    <w:uiPriority w:val="9"/>
    <w:semiHidden/>
    <w:qFormat/>
    <w:rPr>
      <w:rFonts w:asciiTheme="majorHAnsi" w:eastAsiaTheme="majorEastAsia" w:hAnsiTheme="majorHAnsi" w:cstheme="majorBidi"/>
      <w:b/>
      <w:bCs/>
      <w:sz w:val="32"/>
      <w:szCs w:val="32"/>
    </w:rPr>
  </w:style>
  <w:style w:type="character" w:customStyle="1" w:styleId="40">
    <w:name w:val="标题 4 字符"/>
    <w:basedOn w:val="a3"/>
    <w:link w:val="4"/>
    <w:uiPriority w:val="9"/>
    <w:qFormat/>
    <w:rPr>
      <w:rFonts w:asciiTheme="majorHAnsi" w:eastAsiaTheme="majorEastAsia" w:hAnsiTheme="majorHAnsi" w:cstheme="majorBidi"/>
      <w:b/>
      <w:bCs/>
      <w:sz w:val="28"/>
      <w:szCs w:val="28"/>
    </w:rPr>
  </w:style>
  <w:style w:type="character" w:customStyle="1" w:styleId="ad">
    <w:name w:val="纯文本 字符"/>
    <w:basedOn w:val="a3"/>
    <w:link w:val="ac"/>
    <w:qFormat/>
    <w:rPr>
      <w:rFonts w:ascii="宋体" w:eastAsia="宋体" w:hAnsi="Courier New" w:cs="Times New Roman"/>
      <w:szCs w:val="21"/>
    </w:rPr>
  </w:style>
  <w:style w:type="character" w:customStyle="1" w:styleId="22">
    <w:name w:val="正文文本缩进 2 字符"/>
    <w:basedOn w:val="a3"/>
    <w:link w:val="21"/>
    <w:qFormat/>
    <w:rPr>
      <w:rFonts w:ascii="仿宋_GB2312" w:eastAsia="仿宋_GB2312" w:hAnsi="Times New Roman" w:cs="Times New Roman"/>
      <w:sz w:val="32"/>
    </w:rPr>
  </w:style>
  <w:style w:type="character" w:customStyle="1" w:styleId="af1">
    <w:name w:val="页脚 字符"/>
    <w:basedOn w:val="a3"/>
    <w:link w:val="af0"/>
    <w:uiPriority w:val="99"/>
    <w:qFormat/>
    <w:rPr>
      <w:rFonts w:ascii="Times New Roman" w:eastAsia="宋体" w:hAnsi="Times New Roman" w:cs="Times New Roman"/>
      <w:sz w:val="18"/>
      <w:szCs w:val="18"/>
    </w:rPr>
  </w:style>
  <w:style w:type="character" w:customStyle="1" w:styleId="af3">
    <w:name w:val="页眉 字符"/>
    <w:basedOn w:val="a3"/>
    <w:link w:val="af2"/>
    <w:uiPriority w:val="99"/>
    <w:qFormat/>
    <w:rPr>
      <w:rFonts w:ascii="Times New Roman" w:eastAsia="宋体" w:hAnsi="Times New Roman" w:cs="Times New Roman"/>
      <w:sz w:val="18"/>
      <w:szCs w:val="18"/>
    </w:rPr>
  </w:style>
  <w:style w:type="paragraph" w:styleId="afa">
    <w:name w:val="List Paragraph"/>
    <w:basedOn w:val="a1"/>
    <w:link w:val="afb"/>
    <w:uiPriority w:val="34"/>
    <w:qFormat/>
    <w:pPr>
      <w:ind w:firstLineChars="200" w:firstLine="420"/>
    </w:pPr>
    <w:rPr>
      <w:rFonts w:ascii="Calibri" w:hAnsi="Calibri"/>
    </w:rPr>
  </w:style>
  <w:style w:type="character" w:customStyle="1" w:styleId="afb">
    <w:name w:val="列表段落 字符"/>
    <w:link w:val="afa"/>
    <w:uiPriority w:val="34"/>
    <w:qFormat/>
    <w:locked/>
    <w:rPr>
      <w:rFonts w:ascii="Calibri" w:eastAsia="宋体" w:hAnsi="Calibri" w:cs="Times New Roman"/>
    </w:rPr>
  </w:style>
  <w:style w:type="character" w:customStyle="1" w:styleId="ab">
    <w:name w:val="正文文本缩进 字符"/>
    <w:basedOn w:val="a3"/>
    <w:link w:val="aa"/>
    <w:uiPriority w:val="99"/>
    <w:semiHidden/>
    <w:qFormat/>
    <w:rPr>
      <w:rFonts w:ascii="Times New Roman" w:eastAsia="宋体" w:hAnsi="Times New Roman" w:cs="Times New Roman"/>
    </w:rPr>
  </w:style>
  <w:style w:type="character" w:customStyle="1" w:styleId="af">
    <w:name w:val="批注框文本 字符"/>
    <w:basedOn w:val="a3"/>
    <w:link w:val="ae"/>
    <w:uiPriority w:val="99"/>
    <w:semiHidden/>
    <w:qFormat/>
    <w:rPr>
      <w:rFonts w:ascii="Times New Roman" w:eastAsia="宋体" w:hAnsi="Times New Roman" w:cs="Times New Roman"/>
      <w:sz w:val="18"/>
      <w:szCs w:val="18"/>
    </w:rPr>
  </w:style>
  <w:style w:type="paragraph" w:customStyle="1" w:styleId="4051">
    <w:name w:val="样式 标4 + 段前: 0.5 行1"/>
    <w:basedOn w:val="a1"/>
    <w:qFormat/>
    <w:pPr>
      <w:tabs>
        <w:tab w:val="left" w:pos="1260"/>
      </w:tabs>
      <w:adjustRightInd w:val="0"/>
      <w:snapToGrid w:val="0"/>
      <w:spacing w:beforeLines="50"/>
      <w:outlineLvl w:val="3"/>
    </w:pPr>
    <w:rPr>
      <w:rFonts w:ascii="Arial Narrow" w:eastAsia="仿宋_GB2312" w:hAnsi="Arial Narrow" w:cs="宋体"/>
      <w:sz w:val="28"/>
      <w:szCs w:val="20"/>
    </w:rPr>
  </w:style>
  <w:style w:type="character" w:customStyle="1" w:styleId="apple-converted-space">
    <w:name w:val="apple-converted-space"/>
    <w:basedOn w:val="a3"/>
    <w:qFormat/>
  </w:style>
  <w:style w:type="character" w:customStyle="1" w:styleId="10">
    <w:name w:val="标题 1 字符"/>
    <w:basedOn w:val="a3"/>
    <w:link w:val="1"/>
    <w:uiPriority w:val="9"/>
    <w:qFormat/>
    <w:rPr>
      <w:rFonts w:ascii="Times New Roman" w:eastAsia="宋体" w:hAnsi="Times New Roman" w:cs="Times New Roman"/>
      <w:b/>
      <w:bCs/>
      <w:kern w:val="44"/>
      <w:sz w:val="44"/>
      <w:szCs w:val="44"/>
    </w:rPr>
  </w:style>
  <w:style w:type="character" w:customStyle="1" w:styleId="2Char">
    <w:name w:val="样式 正文缩进 + 首行缩进:  2 字符 Char"/>
    <w:link w:val="23"/>
    <w:qFormat/>
    <w:rPr>
      <w:rFonts w:cs="宋体"/>
      <w:sz w:val="24"/>
    </w:rPr>
  </w:style>
  <w:style w:type="paragraph" w:customStyle="1" w:styleId="23">
    <w:name w:val="样式 正文缩进 + 首行缩进:  2 字符"/>
    <w:basedOn w:val="a7"/>
    <w:link w:val="2Char"/>
    <w:qFormat/>
    <w:pPr>
      <w:spacing w:line="360" w:lineRule="auto"/>
      <w:ind w:firstLine="200"/>
    </w:pPr>
    <w:rPr>
      <w:rFonts w:asciiTheme="minorHAnsi" w:eastAsiaTheme="minorEastAsia" w:hAnsiTheme="minorHAnsi" w:cs="宋体"/>
      <w:sz w:val="24"/>
    </w:rPr>
  </w:style>
  <w:style w:type="character" w:customStyle="1" w:styleId="a8">
    <w:name w:val="正文缩进 字符"/>
    <w:link w:val="a7"/>
    <w:qFormat/>
    <w:rPr>
      <w:rFonts w:ascii="Times New Roman" w:eastAsia="宋体" w:hAnsi="Times New Roman" w:cs="Times New Roman"/>
    </w:rPr>
  </w:style>
  <w:style w:type="character" w:customStyle="1" w:styleId="afc">
    <w:name w:val="列出段落 字符"/>
    <w:uiPriority w:val="34"/>
    <w:qFormat/>
    <w:locked/>
    <w:rPr>
      <w:rFonts w:ascii="Calibri" w:hAnsi="Calibri"/>
      <w:kern w:val="2"/>
      <w:sz w:val="21"/>
      <w:szCs w:val="22"/>
    </w:rPr>
  </w:style>
  <w:style w:type="paragraph" w:customStyle="1" w:styleId="1481215">
    <w:name w:val="样式 标题 1 + 宋体 居中 段前: 48 磅 段后: 12 磅 行距: 1.5 倍行距"/>
    <w:basedOn w:val="1"/>
    <w:uiPriority w:val="99"/>
    <w:qFormat/>
    <w:pPr>
      <w:keepNext w:val="0"/>
      <w:keepLines w:val="0"/>
      <w:adjustRightInd w:val="0"/>
      <w:spacing w:before="0" w:after="0" w:line="360" w:lineRule="auto"/>
      <w:ind w:left="0"/>
      <w:textAlignment w:val="baseline"/>
    </w:pPr>
    <w:rPr>
      <w:rFonts w:ascii="Courier New" w:eastAsia="仿宋_GB2312" w:hAnsi="Courier New" w:cs="Courier New"/>
      <w:kern w:val="2"/>
      <w:sz w:val="32"/>
      <w:szCs w:val="32"/>
      <w:lang w:val="zh-CN"/>
    </w:rPr>
  </w:style>
  <w:style w:type="paragraph" w:customStyle="1" w:styleId="11">
    <w:name w:val="正文1"/>
    <w:basedOn w:val="a1"/>
    <w:qFormat/>
    <w:pPr>
      <w:widowControl/>
      <w:spacing w:line="440" w:lineRule="exact"/>
      <w:ind w:rightChars="-167" w:right="-167"/>
    </w:pPr>
    <w:rPr>
      <w:b/>
    </w:rPr>
  </w:style>
  <w:style w:type="paragraph" w:customStyle="1" w:styleId="afd">
    <w:name w:val="二级无"/>
    <w:basedOn w:val="a0"/>
    <w:qFormat/>
    <w:pPr>
      <w:spacing w:beforeLines="0" w:before="0" w:afterLines="0" w:after="0"/>
    </w:pPr>
    <w:rPr>
      <w:rFonts w:ascii="宋体" w:eastAsia="宋体"/>
    </w:rPr>
  </w:style>
  <w:style w:type="paragraph" w:customStyle="1" w:styleId="a0">
    <w:name w:val="二级条标题"/>
    <w:basedOn w:val="a"/>
    <w:next w:val="afe"/>
    <w:qFormat/>
    <w:pPr>
      <w:numPr>
        <w:ilvl w:val="2"/>
      </w:numPr>
      <w:spacing w:before="50" w:after="50"/>
      <w:outlineLvl w:val="3"/>
    </w:pPr>
  </w:style>
  <w:style w:type="paragraph" w:customStyle="1" w:styleId="a">
    <w:name w:val="一级条标题"/>
    <w:next w:val="afe"/>
    <w:qFormat/>
    <w:pPr>
      <w:numPr>
        <w:ilvl w:val="1"/>
        <w:numId w:val="1"/>
      </w:numPr>
      <w:spacing w:beforeLines="50" w:before="156" w:afterLines="50" w:after="156"/>
      <w:outlineLvl w:val="2"/>
    </w:pPr>
    <w:rPr>
      <w:rFonts w:ascii="黑体" w:eastAsia="黑体"/>
      <w:sz w:val="21"/>
      <w:szCs w:val="21"/>
    </w:rPr>
  </w:style>
  <w:style w:type="paragraph" w:customStyle="1" w:styleId="afe">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12">
    <w:name w:val="列出段落1"/>
    <w:basedOn w:val="a1"/>
    <w:qFormat/>
    <w:pPr>
      <w:ind w:firstLineChars="200" w:firstLine="420"/>
    </w:pPr>
    <w:rPr>
      <w:rFonts w:ascii="Calibri" w:eastAsiaTheme="minorEastAsia" w:hAnsi="Calibr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F4EAF-C1F8-4CFB-91FE-5A95BDDC4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2264</Words>
  <Characters>12905</Characters>
  <Application>Microsoft Office Word</Application>
  <DocSecurity>0</DocSecurity>
  <Lines>107</Lines>
  <Paragraphs>30</Paragraphs>
  <ScaleCrop>false</ScaleCrop>
  <Company>Microsoft</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2019-02-25T06:12:00Z</cp:lastPrinted>
  <dcterms:created xsi:type="dcterms:W3CDTF">2022-03-08T01:42:00Z</dcterms:created>
  <dcterms:modified xsi:type="dcterms:W3CDTF">2022-03-08T01:58:00Z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6A4D11A1A2044843845E1F4E0A8B9574</vt:lpwstr>
  </property>
</Properties>
</file>