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医疗设备</w:t>
      </w:r>
      <w:r>
        <w:rPr>
          <w:rFonts w:hint="eastAsia" w:ascii="宋体" w:hAnsi="宋体" w:eastAsia="宋体" w:cs="宋体"/>
          <w:b/>
          <w:sz w:val="28"/>
          <w:szCs w:val="28"/>
          <w:lang w:val="en-US" w:eastAsia="zh-CN"/>
        </w:rPr>
        <w:t>登记表</w:t>
      </w:r>
    </w:p>
    <w:tbl>
      <w:tblPr>
        <w:tblStyle w:val="2"/>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5"/>
        <w:adjustRightInd w:val="0"/>
        <w:spacing w:before="160" w:after="160"/>
        <w:ind w:firstLine="0" w:firstLineChars="0"/>
        <w:contextualSpacing/>
        <w:rPr>
          <w:rFonts w:hint="eastAsia" w:ascii="宋体" w:hAnsi="宋体" w:eastAsia="宋体" w:cs="宋体"/>
          <w:b/>
          <w:sz w:val="28"/>
          <w:szCs w:val="28"/>
        </w:rPr>
      </w:pPr>
    </w:p>
    <w:p>
      <w:pPr>
        <w:pStyle w:val="5"/>
        <w:adjustRightInd w:val="0"/>
        <w:spacing w:before="160" w:after="160"/>
        <w:ind w:firstLine="0" w:firstLineChars="0"/>
        <w:contextualSpacing/>
        <w:rPr>
          <w:rFonts w:hint="eastAsia" w:ascii="宋体" w:hAnsi="宋体" w:eastAsia="宋体" w:cs="宋体"/>
          <w:color w:val="000000"/>
          <w:kern w:val="0"/>
          <w:szCs w:val="17"/>
        </w:rPr>
      </w:pPr>
      <w:r>
        <w:rPr>
          <w:rFonts w:hint="eastAsia" w:ascii="宋体" w:hAnsi="宋体" w:eastAsia="宋体" w:cs="宋体"/>
          <w:b/>
          <w:sz w:val="28"/>
          <w:szCs w:val="28"/>
        </w:rPr>
        <w:t>附件2：医疗设备场地安装条件需求</w:t>
      </w:r>
    </w:p>
    <w:tbl>
      <w:tblPr>
        <w:tblStyle w:val="3"/>
        <w:tblpPr w:leftFromText="180" w:rightFromText="180" w:vertAnchor="text" w:horzAnchor="page" w:tblpX="943" w:tblpY="57"/>
        <w:tblOverlap w:val="never"/>
        <w:tblW w:w="6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89"/>
        <w:gridCol w:w="691"/>
        <w:gridCol w:w="1649"/>
        <w:gridCol w:w="1326"/>
        <w:gridCol w:w="1087"/>
        <w:gridCol w:w="983"/>
        <w:gridCol w:w="140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8"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3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79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63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2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7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82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08"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8"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spacing w:line="270" w:lineRule="atLeast"/>
        <w:jc w:val="left"/>
        <w:rPr>
          <w:rFonts w:hint="eastAsia" w:ascii="宋体" w:hAnsi="宋体" w:eastAsia="宋体" w:cs="宋体"/>
          <w:b/>
          <w:sz w:val="28"/>
          <w:szCs w:val="28"/>
        </w:rPr>
      </w:pPr>
    </w:p>
    <w:p>
      <w:pPr>
        <w:widowControl/>
        <w:spacing w:line="270" w:lineRule="atLeast"/>
        <w:jc w:val="left"/>
        <w:rPr>
          <w:rFonts w:hint="eastAsia" w:ascii="宋体" w:hAnsi="宋体" w:eastAsia="宋体" w:cs="宋体"/>
          <w:b/>
          <w:sz w:val="28"/>
          <w:szCs w:val="28"/>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3：医疗设备市场调研表</w:t>
      </w:r>
    </w:p>
    <w:tbl>
      <w:tblPr>
        <w:tblStyle w:val="2"/>
        <w:tblW w:w="10362"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2"/>
        <w:gridCol w:w="2730"/>
        <w:gridCol w:w="229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医疗设备市场调研表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产品型号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注册证号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生产厂家</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标准配置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选配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产品优势</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质保</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售后</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耗材情况</w:t>
            </w:r>
          </w:p>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（有、无）</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代理公司</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代理公司</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联系方式</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widowControl/>
        <w:spacing w:line="270" w:lineRule="atLeast"/>
        <w:jc w:val="left"/>
        <w:rPr>
          <w:rFonts w:hint="eastAsia" w:ascii="宋体" w:hAnsi="宋体" w:eastAsia="宋体" w:cs="宋体"/>
          <w:b/>
          <w:sz w:val="28"/>
          <w:szCs w:val="28"/>
        </w:rPr>
      </w:pPr>
    </w:p>
    <w:p>
      <w:pPr>
        <w:widowControl/>
        <w:spacing w:line="270" w:lineRule="atLeast"/>
        <w:jc w:val="left"/>
        <w:rPr>
          <w:rFonts w:hint="eastAsia" w:ascii="宋体" w:hAnsi="宋体" w:eastAsia="宋体" w:cs="宋体"/>
          <w:b/>
          <w:sz w:val="28"/>
          <w:szCs w:val="28"/>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4</w:t>
      </w:r>
      <w:bookmarkStart w:id="0" w:name="_GoBack"/>
      <w:bookmarkEnd w:id="0"/>
      <w:r>
        <w:rPr>
          <w:rFonts w:hint="eastAsia" w:ascii="宋体" w:hAnsi="宋体" w:eastAsia="宋体" w:cs="宋体"/>
          <w:b/>
          <w:sz w:val="28"/>
          <w:szCs w:val="28"/>
        </w:rPr>
        <w:t>：</w:t>
      </w:r>
      <w:r>
        <w:rPr>
          <w:rFonts w:hint="eastAsia" w:ascii="宋体" w:hAnsi="宋体" w:eastAsia="宋体" w:cs="宋体"/>
          <w:b/>
          <w:sz w:val="28"/>
          <w:szCs w:val="28"/>
          <w:lang w:val="en-US" w:eastAsia="zh-CN"/>
        </w:rPr>
        <w:t>耗材登记表</w:t>
      </w:r>
    </w:p>
    <w:tbl>
      <w:tblPr>
        <w:tblStyle w:val="2"/>
        <w:tblW w:w="10417"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33"/>
        <w:gridCol w:w="1217"/>
        <w:gridCol w:w="900"/>
        <w:gridCol w:w="967"/>
        <w:gridCol w:w="1016"/>
        <w:gridCol w:w="1150"/>
        <w:gridCol w:w="1184"/>
        <w:gridCol w:w="1133"/>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17"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耗材登记表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收费价格</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供应价格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收费编码</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乙方：设备供应公司</w:t>
      </w:r>
    </w:p>
    <w:p>
      <w:pPr>
        <w:adjustRightInd w:val="0"/>
        <w:spacing w:before="160" w:after="160"/>
        <w:ind w:left="142" w:firstLine="211" w:firstLineChars="100"/>
        <w:contextualSpacing/>
        <w:jc w:val="left"/>
        <w:rPr>
          <w:rFonts w:ascii="宋体" w:hAnsi="宋体" w:eastAsia="宋体"/>
          <w:b/>
          <w:szCs w:val="21"/>
        </w:rPr>
      </w:pP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pPr>
        <w:pStyle w:val="5"/>
        <w:numPr>
          <w:ilvl w:val="0"/>
          <w:numId w:val="0"/>
        </w:numPr>
        <w:adjustRightInd w:val="0"/>
        <w:spacing w:before="160" w:after="160"/>
        <w:ind w:leftChars="0"/>
        <w:contextualSpacing/>
        <w:rPr>
          <w:rFonts w:hint="eastAsia" w:ascii="宋体" w:hAnsi="宋体" w:eastAsia="宋体"/>
          <w:szCs w:val="21"/>
          <w:lang w:val="en-US" w:eastAsia="zh-CN"/>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附件6：调研材料真实性及购销廉洁声明</w:t>
      </w:r>
    </w:p>
    <w:p>
      <w:pPr>
        <w:widowControl/>
        <w:spacing w:line="270" w:lineRule="atLeast"/>
        <w:jc w:val="left"/>
        <w:rPr>
          <w:rFonts w:hint="eastAsia" w:ascii="宋体" w:hAnsi="宋体" w:eastAsia="宋体" w:cs="宋体"/>
          <w:color w:val="000000"/>
          <w:kern w:val="0"/>
          <w:szCs w:val="17"/>
        </w:rPr>
      </w:pPr>
    </w:p>
    <w:p>
      <w:pPr>
        <w:pStyle w:val="5"/>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rPr>
        <w:t>公司（签章）</w:t>
      </w:r>
    </w:p>
    <w:p>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rPr>
        <w:t>年      月       日</w:t>
      </w: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1FAA593A"/>
    <w:rsid w:val="16F53AD9"/>
    <w:rsid w:val="1FAA593A"/>
    <w:rsid w:val="23280566"/>
    <w:rsid w:val="3CB4587A"/>
    <w:rsid w:val="56456F72"/>
    <w:rsid w:val="7E3D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1780</Words>
  <Characters>1801</Characters>
  <Lines>0</Lines>
  <Paragraphs>0</Paragraphs>
  <TotalTime>2</TotalTime>
  <ScaleCrop>false</ScaleCrop>
  <LinksUpToDate>false</LinksUpToDate>
  <CharactersWithSpaces>1869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陆炳蔚</cp:lastModifiedBy>
  <dcterms:modified xsi:type="dcterms:W3CDTF">2022-07-20T07:32:32Z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942FD86695904571AB77147F2613E316</vt:lpwstr>
  </property>
</Properties>
</file>